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3C" w:rsidRPr="008647D8" w:rsidRDefault="00052B3C" w:rsidP="00052B3C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 w:line="360" w:lineRule="auto"/>
        <w:jc w:val="center"/>
        <w:rPr>
          <w:rStyle w:val="color15"/>
          <w:b/>
          <w:iCs/>
          <w:sz w:val="26"/>
          <w:szCs w:val="26"/>
        </w:rPr>
      </w:pPr>
      <w:r>
        <w:rPr>
          <w:b/>
          <w:iCs/>
          <w:noProof/>
          <w:sz w:val="26"/>
          <w:szCs w:val="26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-324485</wp:posOffset>
            </wp:positionV>
            <wp:extent cx="2343150" cy="790575"/>
            <wp:effectExtent l="19050" t="0" r="0" b="0"/>
            <wp:wrapNone/>
            <wp:docPr id="7" name="Рисунок 1" descr="лого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52AF0">
        <w:rPr>
          <w:b/>
          <w:iCs/>
          <w:noProof/>
          <w:sz w:val="26"/>
          <w:szCs w:val="26"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-691515</wp:posOffset>
            </wp:positionH>
            <wp:positionV relativeFrom="paragraph">
              <wp:posOffset>-743585</wp:posOffset>
            </wp:positionV>
            <wp:extent cx="7486650" cy="10553700"/>
            <wp:effectExtent l="19050" t="0" r="0" b="0"/>
            <wp:wrapNone/>
            <wp:docPr id="5" name="Рисунок 2" descr="D:\UserProfile\Загрузки\4Jb0SnfAt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Profile\Загрузки\4Jb0SnfAts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9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1055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44F5"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  <w:t xml:space="preserve">Управление общего и дошкольного образования </w:t>
      </w:r>
    </w:p>
    <w:p w:rsidR="00052B3C" w:rsidRPr="00EB44F5" w:rsidRDefault="00052B3C" w:rsidP="00052B3C">
      <w:pPr>
        <w:pStyle w:val="font8"/>
        <w:spacing w:before="0" w:beforeAutospacing="0" w:after="0" w:afterAutospacing="0"/>
        <w:ind w:firstLine="284"/>
        <w:jc w:val="center"/>
        <w:textAlignment w:val="baseline"/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</w:pPr>
      <w:r w:rsidRPr="00EB44F5"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  <w:t>Администрации города Норильска</w:t>
      </w:r>
    </w:p>
    <w:p w:rsidR="00052B3C" w:rsidRPr="0003079A" w:rsidRDefault="00052B3C" w:rsidP="00052B3C">
      <w:pPr>
        <w:pStyle w:val="12"/>
        <w:ind w:firstLine="0"/>
        <w:jc w:val="center"/>
        <w:rPr>
          <w:sz w:val="24"/>
          <w:szCs w:val="24"/>
        </w:rPr>
      </w:pPr>
      <w:r w:rsidRPr="00EB44F5">
        <w:rPr>
          <w:rStyle w:val="color15"/>
          <w:rFonts w:ascii="Bookman Old Style" w:hAnsi="Bookman Old Style"/>
          <w:b/>
          <w:bdr w:val="none" w:sz="0" w:space="0" w:color="auto" w:frame="1"/>
        </w:rPr>
        <w:t>МБУ «Методический центр»</w:t>
      </w:r>
    </w:p>
    <w:p w:rsidR="00672057" w:rsidRPr="00672057" w:rsidRDefault="00672057" w:rsidP="00BF033C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 w:line="360" w:lineRule="auto"/>
        <w:jc w:val="center"/>
        <w:rPr>
          <w:b/>
          <w:iCs/>
          <w:sz w:val="26"/>
          <w:szCs w:val="26"/>
        </w:rPr>
      </w:pPr>
    </w:p>
    <w:p w:rsidR="00752AF0" w:rsidRDefault="00752AF0" w:rsidP="00752AF0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  <w:r w:rsidRPr="005E3361">
        <w:rPr>
          <w:b/>
          <w:bCs/>
          <w:i/>
          <w:sz w:val="26"/>
          <w:szCs w:val="26"/>
        </w:rPr>
        <w:t xml:space="preserve"> </w:t>
      </w:r>
    </w:p>
    <w:p w:rsidR="00752AF0" w:rsidRDefault="00752AF0" w:rsidP="00752AF0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752AF0" w:rsidRDefault="00752AF0" w:rsidP="00752AF0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752AF0" w:rsidRDefault="00752AF0" w:rsidP="00752AF0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052B3C" w:rsidRDefault="00052B3C" w:rsidP="00752AF0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052B3C" w:rsidRDefault="00052B3C" w:rsidP="00752AF0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052B3C" w:rsidRDefault="00052B3C" w:rsidP="00752AF0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752AF0" w:rsidRPr="00052B3C" w:rsidRDefault="00752AF0" w:rsidP="00752AF0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rFonts w:ascii="Bookman Old Style" w:hAnsi="Bookman Old Style"/>
          <w:b/>
          <w:sz w:val="30"/>
          <w:szCs w:val="30"/>
        </w:rPr>
      </w:pPr>
      <w:r w:rsidRPr="00052B3C">
        <w:rPr>
          <w:rFonts w:ascii="Bookman Old Style" w:hAnsi="Bookman Old Style"/>
          <w:b/>
          <w:sz w:val="30"/>
          <w:szCs w:val="30"/>
        </w:rPr>
        <w:t xml:space="preserve">Система интегрированных занятий с применением  здоровьесберегающих технологий и элементов цветотерапии для детей с ОВЗ </w:t>
      </w:r>
    </w:p>
    <w:p w:rsidR="00752AF0" w:rsidRPr="005E3361" w:rsidRDefault="00752AF0" w:rsidP="00752AF0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rFonts w:ascii="Bookman Old Style" w:hAnsi="Bookman Old Style"/>
          <w:b/>
          <w:bCs/>
          <w:sz w:val="30"/>
          <w:szCs w:val="30"/>
        </w:rPr>
      </w:pPr>
      <w:r w:rsidRPr="00052B3C">
        <w:rPr>
          <w:rFonts w:ascii="Bookman Old Style" w:hAnsi="Bookman Old Style"/>
          <w:b/>
          <w:sz w:val="30"/>
          <w:szCs w:val="30"/>
        </w:rPr>
        <w:t>в условиях Крайнего Севера</w:t>
      </w:r>
    </w:p>
    <w:p w:rsidR="00752AF0" w:rsidRPr="00052B3C" w:rsidRDefault="00752AF0" w:rsidP="00752AF0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rFonts w:ascii="Bookman Old Style" w:hAnsi="Bookman Old Style"/>
          <w:b/>
          <w:i/>
          <w:iCs/>
          <w:sz w:val="30"/>
          <w:szCs w:val="30"/>
        </w:rPr>
      </w:pPr>
    </w:p>
    <w:p w:rsidR="00752AF0" w:rsidRPr="006B7528" w:rsidRDefault="00752AF0" w:rsidP="00BF033C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rFonts w:ascii="Bookman Old Style" w:hAnsi="Bookman Old Style"/>
          <w:sz w:val="26"/>
          <w:szCs w:val="26"/>
        </w:rPr>
      </w:pPr>
      <w:r w:rsidRPr="006B7528">
        <w:rPr>
          <w:rFonts w:ascii="Bookman Old Style" w:eastAsiaTheme="minorHAnsi" w:hAnsi="Bookman Old Style"/>
          <w:sz w:val="26"/>
          <w:szCs w:val="26"/>
        </w:rPr>
        <w:t>Конспекты интегрированных занятий с применением здоровьесберегающих технологий и элементов цветотерапии с детьми компенсирующей группы с задержкой психического развития</w:t>
      </w:r>
      <w:r w:rsidRPr="006B7528">
        <w:rPr>
          <w:rFonts w:ascii="Bookman Old Style" w:hAnsi="Bookman Old Style"/>
          <w:sz w:val="26"/>
          <w:szCs w:val="26"/>
        </w:rPr>
        <w:t xml:space="preserve"> </w:t>
      </w:r>
    </w:p>
    <w:p w:rsidR="007F44B7" w:rsidRDefault="007F44B7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30"/>
          <w:szCs w:val="30"/>
        </w:rPr>
      </w:pPr>
    </w:p>
    <w:p w:rsidR="005E3361" w:rsidRDefault="005E3361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30"/>
          <w:szCs w:val="30"/>
        </w:rPr>
      </w:pPr>
    </w:p>
    <w:p w:rsidR="00052B3C" w:rsidRDefault="00052B3C" w:rsidP="00052B3C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  <w:lang w:val="en-US"/>
        </w:rPr>
        <w:t>II</w:t>
      </w:r>
      <w:r>
        <w:rPr>
          <w:b/>
          <w:bCs/>
          <w:i/>
          <w:sz w:val="26"/>
          <w:szCs w:val="26"/>
        </w:rPr>
        <w:t xml:space="preserve"> часть </w:t>
      </w:r>
    </w:p>
    <w:p w:rsidR="00052B3C" w:rsidRPr="00052B3C" w:rsidRDefault="00052B3C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30"/>
          <w:szCs w:val="30"/>
        </w:rPr>
      </w:pPr>
    </w:p>
    <w:p w:rsidR="007F44B7" w:rsidRPr="00052B3C" w:rsidRDefault="007F44B7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052B3C">
        <w:rPr>
          <w:rFonts w:ascii="Bookman Old Style" w:hAnsi="Bookman Old Style"/>
          <w:b/>
          <w:i/>
          <w:sz w:val="26"/>
          <w:szCs w:val="26"/>
        </w:rPr>
        <w:t xml:space="preserve">/Из опыта работы </w:t>
      </w:r>
    </w:p>
    <w:p w:rsidR="007F44B7" w:rsidRPr="00052B3C" w:rsidRDefault="007F44B7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052B3C">
        <w:rPr>
          <w:rFonts w:ascii="Bookman Old Style" w:hAnsi="Bookman Old Style"/>
          <w:b/>
          <w:i/>
          <w:sz w:val="26"/>
          <w:szCs w:val="26"/>
        </w:rPr>
        <w:t>Гайворонской Елены Александровны – учителя-логопеда</w:t>
      </w:r>
    </w:p>
    <w:p w:rsidR="007F44B7" w:rsidRPr="00052B3C" w:rsidRDefault="007F44B7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052B3C">
        <w:rPr>
          <w:rFonts w:ascii="Bookman Old Style" w:hAnsi="Bookman Old Style"/>
          <w:b/>
          <w:i/>
          <w:sz w:val="26"/>
          <w:szCs w:val="26"/>
        </w:rPr>
        <w:t>Кимбаевой Венеры Мухтаровны – музыкального руководителя</w:t>
      </w:r>
    </w:p>
    <w:p w:rsidR="00BA03D8" w:rsidRPr="00052B3C" w:rsidRDefault="00BA03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052B3C">
        <w:rPr>
          <w:rFonts w:ascii="Bookman Old Style" w:hAnsi="Bookman Old Style"/>
          <w:b/>
          <w:i/>
          <w:sz w:val="26"/>
          <w:szCs w:val="26"/>
        </w:rPr>
        <w:t>Леоновой Натальи Викторовны – учителя-дефектолога</w:t>
      </w:r>
    </w:p>
    <w:p w:rsidR="00BA03D8" w:rsidRPr="00052B3C" w:rsidRDefault="00BA03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052B3C">
        <w:rPr>
          <w:rFonts w:ascii="Bookman Old Style" w:hAnsi="Bookman Old Style"/>
          <w:b/>
          <w:i/>
          <w:sz w:val="26"/>
          <w:szCs w:val="26"/>
        </w:rPr>
        <w:t>МАДОУ «ДС № 5 «Норильчонок»</w:t>
      </w:r>
      <w:r w:rsidR="00752AF0" w:rsidRPr="00052B3C">
        <w:rPr>
          <w:rFonts w:ascii="Bookman Old Style" w:hAnsi="Bookman Old Style"/>
          <w:b/>
          <w:i/>
          <w:sz w:val="26"/>
          <w:szCs w:val="26"/>
        </w:rPr>
        <w:t>/</w:t>
      </w:r>
    </w:p>
    <w:p w:rsidR="007F44B7" w:rsidRPr="00052B3C" w:rsidRDefault="007F44B7" w:rsidP="00BF033C">
      <w:pPr>
        <w:tabs>
          <w:tab w:val="left" w:pos="709"/>
        </w:tabs>
        <w:spacing w:after="0" w:line="240" w:lineRule="auto"/>
        <w:rPr>
          <w:rFonts w:ascii="Bookman Old Style" w:hAnsi="Bookman Old Style"/>
          <w:i/>
          <w:sz w:val="30"/>
          <w:szCs w:val="30"/>
        </w:rPr>
      </w:pPr>
    </w:p>
    <w:p w:rsidR="007F44B7" w:rsidRPr="00672057" w:rsidRDefault="007F44B7" w:rsidP="00BF033C">
      <w:pPr>
        <w:tabs>
          <w:tab w:val="left" w:pos="709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</w:p>
    <w:p w:rsidR="007F44B7" w:rsidRPr="00672057" w:rsidRDefault="007F44B7" w:rsidP="00BF033C">
      <w:pPr>
        <w:tabs>
          <w:tab w:val="left" w:pos="709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</w:p>
    <w:p w:rsidR="007F44B7" w:rsidRPr="00672057" w:rsidRDefault="007F44B7" w:rsidP="00BF033C">
      <w:pPr>
        <w:tabs>
          <w:tab w:val="left" w:pos="70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F44B7" w:rsidRPr="00672057" w:rsidRDefault="007F44B7" w:rsidP="00BF033C">
      <w:pPr>
        <w:tabs>
          <w:tab w:val="left" w:pos="70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F44B7" w:rsidRPr="00672057" w:rsidRDefault="007F44B7" w:rsidP="00BF033C">
      <w:pPr>
        <w:tabs>
          <w:tab w:val="left" w:pos="70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F44B7" w:rsidRPr="00672057" w:rsidRDefault="007F44B7" w:rsidP="00BF033C">
      <w:pPr>
        <w:tabs>
          <w:tab w:val="left" w:pos="70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F44B7" w:rsidRPr="00672057" w:rsidRDefault="007F44B7" w:rsidP="00BF033C">
      <w:pPr>
        <w:tabs>
          <w:tab w:val="left" w:pos="70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F44B7" w:rsidRPr="00672057" w:rsidRDefault="007F44B7" w:rsidP="00BF033C">
      <w:pPr>
        <w:tabs>
          <w:tab w:val="left" w:pos="70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F44B7" w:rsidRPr="00672057" w:rsidRDefault="007F44B7" w:rsidP="00BF033C">
      <w:pPr>
        <w:tabs>
          <w:tab w:val="left" w:pos="70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F44B7" w:rsidRPr="00672057" w:rsidRDefault="007F44B7" w:rsidP="00BF033C">
      <w:pPr>
        <w:tabs>
          <w:tab w:val="left" w:pos="70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E3361" w:rsidRDefault="005E3361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5E3361" w:rsidRDefault="005E3361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:rsidR="00672057" w:rsidRPr="00052B3C" w:rsidRDefault="007F44B7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052B3C">
        <w:rPr>
          <w:rFonts w:ascii="Bookman Old Style" w:hAnsi="Bookman Old Style"/>
          <w:b/>
          <w:sz w:val="26"/>
          <w:szCs w:val="26"/>
        </w:rPr>
        <w:t>Норильск</w:t>
      </w:r>
      <w:r w:rsidR="00052B3C">
        <w:rPr>
          <w:rFonts w:ascii="Bookman Old Style" w:hAnsi="Bookman Old Style"/>
          <w:b/>
          <w:sz w:val="26"/>
          <w:szCs w:val="26"/>
        </w:rPr>
        <w:t xml:space="preserve">, </w:t>
      </w:r>
      <w:r w:rsidRPr="00052B3C">
        <w:rPr>
          <w:rFonts w:ascii="Bookman Old Style" w:hAnsi="Bookman Old Style"/>
          <w:b/>
          <w:sz w:val="26"/>
          <w:szCs w:val="26"/>
        </w:rPr>
        <w:t>20</w:t>
      </w:r>
      <w:r w:rsidR="00BA03D8" w:rsidRPr="00052B3C">
        <w:rPr>
          <w:rFonts w:ascii="Bookman Old Style" w:hAnsi="Bookman Old Style"/>
          <w:b/>
          <w:sz w:val="26"/>
          <w:szCs w:val="26"/>
        </w:rPr>
        <w:t>25</w:t>
      </w:r>
      <w:r w:rsidR="00672057" w:rsidRPr="00052B3C">
        <w:rPr>
          <w:rFonts w:ascii="Bookman Old Style" w:hAnsi="Bookman Old Style"/>
          <w:b/>
          <w:sz w:val="26"/>
          <w:szCs w:val="26"/>
        </w:rPr>
        <w:t>г.</w:t>
      </w:r>
    </w:p>
    <w:p w:rsidR="00672057" w:rsidRDefault="00672057" w:rsidP="00BF033C">
      <w:pPr>
        <w:rPr>
          <w:rFonts w:ascii="Times New Roman" w:hAnsi="Times New Roman"/>
          <w:sz w:val="26"/>
          <w:szCs w:val="26"/>
        </w:rPr>
      </w:pPr>
    </w:p>
    <w:p w:rsidR="00F958B4" w:rsidRDefault="00F958B4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4541C" w:rsidRDefault="00927157" w:rsidP="00BF033C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Аннотация</w:t>
      </w:r>
    </w:p>
    <w:p w:rsidR="00927157" w:rsidRPr="0084541C" w:rsidRDefault="00782844" w:rsidP="0084541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4541C">
        <w:rPr>
          <w:rFonts w:ascii="Times New Roman" w:eastAsia="Times New Roman" w:hAnsi="Times New Roman"/>
          <w:bCs/>
          <w:sz w:val="26"/>
          <w:szCs w:val="26"/>
          <w:lang w:eastAsia="ru-RU"/>
        </w:rPr>
        <w:t>В данной</w:t>
      </w:r>
      <w:r w:rsidR="00927157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работе описывается, какую </w:t>
      </w:r>
      <w:r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важную </w:t>
      </w:r>
      <w:r w:rsidR="00927157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роль </w:t>
      </w:r>
      <w:r w:rsidR="009E5D7D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интегрированные </w:t>
      </w:r>
      <w:r w:rsidR="00927157" w:rsidRPr="0084541C">
        <w:rPr>
          <w:rFonts w:ascii="Times New Roman" w:eastAsia="Times New Roman" w:hAnsi="Times New Roman"/>
          <w:sz w:val="26"/>
          <w:szCs w:val="26"/>
          <w:lang w:eastAsia="ru-RU"/>
        </w:rPr>
        <w:t>занятия играют в коррекци</w:t>
      </w:r>
      <w:r w:rsidR="009E5D7D" w:rsidRPr="0084541C">
        <w:rPr>
          <w:rFonts w:ascii="Times New Roman" w:eastAsia="Times New Roman" w:hAnsi="Times New Roman"/>
          <w:sz w:val="26"/>
          <w:szCs w:val="26"/>
          <w:lang w:eastAsia="ru-RU"/>
        </w:rPr>
        <w:t>и речевого развития дошкольника у детей с ограниченными возможностями здоровья</w:t>
      </w:r>
      <w:r w:rsidR="003B063B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 (ОВЗ)</w:t>
      </w:r>
      <w:r w:rsidR="009E5D7D" w:rsidRPr="0084541C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05022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 Авторы раскрывают теоретическую основу изучения и применения одного из эффективных методов педагогического воздействия – </w:t>
      </w:r>
      <w:r w:rsidR="003B063B" w:rsidRPr="0084541C">
        <w:rPr>
          <w:rFonts w:ascii="Times New Roman" w:eastAsia="Times New Roman" w:hAnsi="Times New Roman"/>
          <w:sz w:val="26"/>
          <w:szCs w:val="26"/>
          <w:lang w:eastAsia="ru-RU"/>
        </w:rPr>
        <w:t>интегрированных занятий</w:t>
      </w:r>
      <w:r w:rsidR="00505022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, как в мировой, так и в отечественной практике. Союз </w:t>
      </w:r>
      <w:r w:rsidR="003B063B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трех </w:t>
      </w:r>
      <w:r w:rsidR="00505022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специалистов при работе с детьми дошкольного возраста отображается в целом комплексе различных </w:t>
      </w:r>
      <w:r w:rsidR="004A6226" w:rsidRPr="0084541C">
        <w:rPr>
          <w:rFonts w:ascii="Times New Roman" w:eastAsia="Times New Roman" w:hAnsi="Times New Roman"/>
          <w:sz w:val="26"/>
          <w:szCs w:val="26"/>
          <w:lang w:eastAsia="ru-RU"/>
        </w:rPr>
        <w:t>мероприятий</w:t>
      </w:r>
      <w:r w:rsidR="00C51D55" w:rsidRPr="0084541C">
        <w:rPr>
          <w:rFonts w:ascii="Times New Roman" w:eastAsia="Times New Roman" w:hAnsi="Times New Roman"/>
          <w:sz w:val="26"/>
          <w:szCs w:val="26"/>
          <w:lang w:eastAsia="ru-RU"/>
        </w:rPr>
        <w:t>, решающих множество задач на развитие речевых и неречевых функций</w:t>
      </w:r>
      <w:r w:rsidR="003B063B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 ребенка, познавательной сферы.</w:t>
      </w:r>
      <w:r w:rsidR="00505022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17730" w:rsidRPr="0084541C">
        <w:rPr>
          <w:rFonts w:ascii="Times New Roman" w:eastAsia="Times New Roman" w:hAnsi="Times New Roman"/>
          <w:sz w:val="26"/>
          <w:szCs w:val="26"/>
          <w:lang w:eastAsia="ru-RU"/>
        </w:rPr>
        <w:t>Раскрыт</w:t>
      </w:r>
      <w:r w:rsidR="00505022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 опыт работы с </w:t>
      </w:r>
      <w:r w:rsidR="003B063B" w:rsidRPr="0084541C">
        <w:rPr>
          <w:rFonts w:ascii="Times New Roman" w:eastAsia="Times New Roman" w:hAnsi="Times New Roman"/>
          <w:sz w:val="26"/>
          <w:szCs w:val="26"/>
          <w:lang w:eastAsia="ru-RU"/>
        </w:rPr>
        <w:t>обучающимися с ОВЗ</w:t>
      </w:r>
      <w:r w:rsidR="00505022" w:rsidRPr="0084541C">
        <w:rPr>
          <w:rFonts w:ascii="Times New Roman" w:eastAsia="Times New Roman" w:hAnsi="Times New Roman"/>
          <w:sz w:val="26"/>
          <w:szCs w:val="26"/>
          <w:lang w:eastAsia="ru-RU"/>
        </w:rPr>
        <w:t>, при</w:t>
      </w:r>
      <w:r w:rsidR="004A6226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менение </w:t>
      </w:r>
      <w:r w:rsidR="003B063B" w:rsidRPr="0084541C">
        <w:rPr>
          <w:rFonts w:ascii="Times New Roman" w:eastAsia="Times New Roman" w:hAnsi="Times New Roman"/>
          <w:sz w:val="26"/>
          <w:szCs w:val="26"/>
          <w:lang w:eastAsia="ru-RU"/>
        </w:rPr>
        <w:t>интегрированных занятий через различные формы работы.</w:t>
      </w:r>
      <w:r w:rsidR="00C51D55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E5A58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Показаны практические авторские разработки конспектов </w:t>
      </w:r>
      <w:r w:rsidR="003B063B" w:rsidRPr="0084541C">
        <w:rPr>
          <w:rFonts w:ascii="Times New Roman" w:eastAsia="Times New Roman" w:hAnsi="Times New Roman"/>
          <w:sz w:val="26"/>
          <w:szCs w:val="26"/>
          <w:lang w:eastAsia="ru-RU"/>
        </w:rPr>
        <w:t>интегрированных</w:t>
      </w:r>
      <w:r w:rsidR="008E5A58"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 занятий, представлена картотека </w:t>
      </w:r>
      <w:r w:rsidR="003B063B" w:rsidRPr="0084541C">
        <w:rPr>
          <w:rFonts w:ascii="Times New Roman" w:eastAsia="Times New Roman" w:hAnsi="Times New Roman"/>
          <w:sz w:val="26"/>
          <w:szCs w:val="26"/>
          <w:lang w:eastAsia="ru-RU"/>
        </w:rPr>
        <w:t>игр и игровых упражнений с элементами цветотерапии и зд</w:t>
      </w:r>
      <w:r w:rsidR="000D32D1" w:rsidRPr="0084541C">
        <w:rPr>
          <w:rFonts w:ascii="Times New Roman" w:eastAsia="Times New Roman" w:hAnsi="Times New Roman"/>
          <w:sz w:val="26"/>
          <w:szCs w:val="26"/>
          <w:lang w:eastAsia="ru-RU"/>
        </w:rPr>
        <w:t>оровьесберагающими технологиями, примерный график проведения занятий детского клуба «Разноцветик», примерный план-график детско-родительского клуба «Мы вместе», примерный тематический план-программа детско–родительского клуба «Мы вместе».</w:t>
      </w:r>
    </w:p>
    <w:p w:rsidR="0084541C" w:rsidRDefault="0084541C" w:rsidP="0084541C">
      <w:pPr>
        <w:rPr>
          <w:sz w:val="28"/>
          <w:szCs w:val="28"/>
        </w:rPr>
      </w:pPr>
    </w:p>
    <w:p w:rsidR="0084541C" w:rsidRDefault="0084541C" w:rsidP="0084541C">
      <w:pPr>
        <w:rPr>
          <w:sz w:val="28"/>
          <w:szCs w:val="28"/>
        </w:rPr>
      </w:pPr>
    </w:p>
    <w:p w:rsidR="0084541C" w:rsidRDefault="0084541C" w:rsidP="0084541C">
      <w:pPr>
        <w:rPr>
          <w:sz w:val="28"/>
          <w:szCs w:val="28"/>
        </w:rPr>
      </w:pPr>
    </w:p>
    <w:p w:rsidR="0084541C" w:rsidRDefault="0084541C" w:rsidP="0084541C">
      <w:pPr>
        <w:rPr>
          <w:sz w:val="28"/>
          <w:szCs w:val="28"/>
        </w:rPr>
      </w:pPr>
    </w:p>
    <w:p w:rsidR="0084541C" w:rsidRDefault="0084541C" w:rsidP="0084541C">
      <w:pPr>
        <w:rPr>
          <w:sz w:val="28"/>
          <w:szCs w:val="28"/>
        </w:rPr>
      </w:pPr>
    </w:p>
    <w:p w:rsidR="0084541C" w:rsidRDefault="0084541C" w:rsidP="0084541C">
      <w:pPr>
        <w:rPr>
          <w:sz w:val="28"/>
          <w:szCs w:val="28"/>
        </w:rPr>
      </w:pPr>
    </w:p>
    <w:p w:rsidR="0084541C" w:rsidRDefault="0084541C" w:rsidP="0084541C">
      <w:pPr>
        <w:rPr>
          <w:sz w:val="28"/>
          <w:szCs w:val="28"/>
        </w:rPr>
      </w:pPr>
    </w:p>
    <w:p w:rsidR="0084541C" w:rsidRDefault="0084541C" w:rsidP="0084541C">
      <w:pPr>
        <w:rPr>
          <w:sz w:val="28"/>
          <w:szCs w:val="28"/>
        </w:rPr>
      </w:pPr>
    </w:p>
    <w:p w:rsidR="0084541C" w:rsidRDefault="0084541C" w:rsidP="0084541C">
      <w:pPr>
        <w:spacing w:after="0" w:line="240" w:lineRule="auto"/>
        <w:rPr>
          <w:sz w:val="28"/>
          <w:szCs w:val="28"/>
        </w:rPr>
      </w:pPr>
    </w:p>
    <w:p w:rsidR="0084541C" w:rsidRPr="0084541C" w:rsidRDefault="0084541C" w:rsidP="0084541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Методист МБУ «Методический центр» С.В. Литвяк </w:t>
      </w:r>
    </w:p>
    <w:p w:rsidR="0084541C" w:rsidRPr="0084541C" w:rsidRDefault="00C927C0" w:rsidP="0084541C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pict>
          <v:line id="_x0000_s1026" style="position:absolute;left:0;text-align:left;z-index:251676160" from="0,5.7pt" to="459pt,5.7pt" wrapcoords="1 1 613 1 613 1 1 1 1 1">
            <w10:wrap type="tight"/>
          </v:line>
        </w:pict>
      </w:r>
    </w:p>
    <w:p w:rsidR="0084541C" w:rsidRPr="0084541C" w:rsidRDefault="0084541C" w:rsidP="0084541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541C">
        <w:rPr>
          <w:rFonts w:ascii="Times New Roman" w:eastAsia="Times New Roman" w:hAnsi="Times New Roman"/>
          <w:sz w:val="26"/>
          <w:szCs w:val="26"/>
          <w:lang w:eastAsia="ru-RU"/>
        </w:rPr>
        <w:t>©  Муниципальное бюджетное учреждение «Методический центр» г. Норильск, ул. Кирова д. 20 –а,  т. 8 (3919) 23-88-49</w:t>
      </w:r>
    </w:p>
    <w:p w:rsidR="0084541C" w:rsidRPr="0084541C" w:rsidRDefault="0084541C" w:rsidP="0084541C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4541C" w:rsidRDefault="0084541C" w:rsidP="0084541C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 w:type="page"/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6"/>
          <w:szCs w:val="26"/>
        </w:rPr>
        <w:id w:val="278587095"/>
        <w:docPartObj>
          <w:docPartGallery w:val="Table of Contents"/>
          <w:docPartUnique/>
        </w:docPartObj>
      </w:sdtPr>
      <w:sdtContent>
        <w:p w:rsidR="0084541C" w:rsidRPr="0084541C" w:rsidRDefault="0084541C">
          <w:pPr>
            <w:pStyle w:val="af3"/>
            <w:rPr>
              <w:rFonts w:ascii="Times New Roman" w:hAnsi="Times New Roman" w:cs="Times New Roman"/>
              <w:color w:val="auto"/>
              <w:sz w:val="26"/>
              <w:szCs w:val="26"/>
            </w:rPr>
          </w:pPr>
          <w:r w:rsidRPr="0084541C">
            <w:rPr>
              <w:rFonts w:ascii="Times New Roman" w:hAnsi="Times New Roman" w:cs="Times New Roman"/>
              <w:color w:val="auto"/>
              <w:sz w:val="26"/>
              <w:szCs w:val="26"/>
            </w:rPr>
            <w:t>Оглавление</w:t>
          </w:r>
        </w:p>
        <w:p w:rsidR="00752AF0" w:rsidRPr="00752AF0" w:rsidRDefault="00C927C0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r w:rsidRPr="00752AF0">
            <w:rPr>
              <w:rFonts w:ascii="Times New Roman" w:hAnsi="Times New Roman"/>
              <w:sz w:val="26"/>
              <w:szCs w:val="26"/>
            </w:rPr>
            <w:fldChar w:fldCharType="begin"/>
          </w:r>
          <w:r w:rsidR="0084541C" w:rsidRPr="00752AF0">
            <w:rPr>
              <w:rFonts w:ascii="Times New Roman" w:hAnsi="Times New Roman"/>
              <w:sz w:val="26"/>
              <w:szCs w:val="26"/>
            </w:rPr>
            <w:instrText xml:space="preserve"> TOC \o "1-3" \h \z \u </w:instrText>
          </w:r>
          <w:r w:rsidRPr="00752AF0">
            <w:rPr>
              <w:rFonts w:ascii="Times New Roman" w:hAnsi="Times New Roman"/>
              <w:sz w:val="26"/>
              <w:szCs w:val="26"/>
            </w:rPr>
            <w:fldChar w:fldCharType="separate"/>
          </w:r>
          <w:hyperlink w:anchor="_Toc199422603" w:history="1">
            <w:r w:rsidR="00752AF0" w:rsidRPr="00752AF0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Конспекты интегрированных занятий</w:t>
            </w:r>
            <w:r w:rsidR="00752AF0"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52AF0"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_Toc199422603 \h </w:instrText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52AF0"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t>5</w:t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52AF0" w:rsidRPr="00752AF0" w:rsidRDefault="00C927C0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199422604" w:history="1">
            <w:r w:rsidR="00752AF0" w:rsidRPr="00752AF0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Картотека игр и игровых упражнений с элементами цветотерапии и здоровьесберегающими технологиями</w:t>
            </w:r>
            <w:r w:rsidR="00752AF0"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52AF0"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_Toc199422604 \h </w:instrText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52AF0"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16</w:t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52AF0" w:rsidRPr="00752AF0" w:rsidRDefault="00C927C0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6"/>
              <w:szCs w:val="26"/>
              <w:lang w:eastAsia="ru-RU"/>
            </w:rPr>
          </w:pPr>
          <w:hyperlink w:anchor="_Toc199422605" w:history="1">
            <w:r w:rsidR="00752AF0" w:rsidRPr="00752AF0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Список литературы</w:t>
            </w:r>
            <w:r w:rsidR="00752AF0"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752AF0"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_Toc199422605 \h </w:instrText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752AF0"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t>23</w:t>
            </w:r>
            <w:r w:rsidRPr="00752AF0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4541C" w:rsidRPr="00752AF0" w:rsidRDefault="00C927C0">
          <w:pPr>
            <w:rPr>
              <w:rFonts w:ascii="Times New Roman" w:hAnsi="Times New Roman"/>
              <w:sz w:val="26"/>
              <w:szCs w:val="26"/>
            </w:rPr>
          </w:pPr>
          <w:r w:rsidRPr="00752AF0">
            <w:rPr>
              <w:rFonts w:ascii="Times New Roman" w:hAnsi="Times New Roman"/>
              <w:sz w:val="26"/>
              <w:szCs w:val="26"/>
            </w:rPr>
            <w:fldChar w:fldCharType="end"/>
          </w:r>
        </w:p>
      </w:sdtContent>
    </w:sdt>
    <w:p w:rsidR="00082FCA" w:rsidRPr="00672057" w:rsidRDefault="00082FCA" w:rsidP="00BF033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2FCA" w:rsidRPr="00672057" w:rsidRDefault="00082FCA" w:rsidP="00BF033C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082FCA" w:rsidRPr="00672057" w:rsidRDefault="00082FCA" w:rsidP="00BF033C">
      <w:pPr>
        <w:rPr>
          <w:rFonts w:ascii="Times New Roman" w:hAnsi="Times New Roman"/>
          <w:b/>
          <w:i/>
          <w:sz w:val="26"/>
          <w:szCs w:val="26"/>
        </w:rPr>
      </w:pPr>
      <w:r w:rsidRPr="00672057">
        <w:rPr>
          <w:rFonts w:ascii="Times New Roman" w:hAnsi="Times New Roman"/>
          <w:b/>
          <w:i/>
          <w:sz w:val="26"/>
          <w:szCs w:val="26"/>
        </w:rPr>
        <w:br w:type="page"/>
      </w:r>
    </w:p>
    <w:p w:rsidR="002518C8" w:rsidRPr="00672057" w:rsidRDefault="00595F36" w:rsidP="00752AF0">
      <w:pPr>
        <w:pStyle w:val="2"/>
        <w:spacing w:before="0" w:after="0"/>
      </w:pPr>
      <w:bookmarkStart w:id="0" w:name="_Toc199422217"/>
      <w:bookmarkStart w:id="1" w:name="_Toc199422603"/>
      <w:r w:rsidRPr="00672057">
        <w:t xml:space="preserve">Конспекты </w:t>
      </w:r>
      <w:r w:rsidR="00F116F5" w:rsidRPr="00672057">
        <w:t>интегрированных</w:t>
      </w:r>
      <w:r w:rsidRPr="00672057">
        <w:t xml:space="preserve"> занятий</w:t>
      </w:r>
      <w:bookmarkEnd w:id="0"/>
      <w:bookmarkEnd w:id="1"/>
      <w:r w:rsidRPr="00672057">
        <w:t xml:space="preserve"> </w:t>
      </w:r>
    </w:p>
    <w:p w:rsidR="0024646E" w:rsidRPr="00752AF0" w:rsidRDefault="0009591C" w:rsidP="0024646E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752AF0">
        <w:rPr>
          <w:rFonts w:ascii="Times New Roman" w:eastAsiaTheme="minorHAnsi" w:hAnsi="Times New Roman"/>
          <w:b/>
          <w:sz w:val="26"/>
          <w:szCs w:val="26"/>
        </w:rPr>
        <w:t>Интегрированные занятия с применением здоровьесберегающих технологий и элементов цветотерапии с детьми компенсирующей группы с задержкой психиче</w:t>
      </w:r>
      <w:r w:rsidR="0024646E" w:rsidRPr="00752AF0">
        <w:rPr>
          <w:rFonts w:ascii="Times New Roman" w:eastAsiaTheme="minorHAnsi" w:hAnsi="Times New Roman"/>
          <w:b/>
          <w:sz w:val="26"/>
          <w:szCs w:val="26"/>
        </w:rPr>
        <w:t>ского развития.</w:t>
      </w:r>
    </w:p>
    <w:p w:rsidR="005D2F36" w:rsidRPr="0024646E" w:rsidRDefault="005D2F36" w:rsidP="0024646E">
      <w:pPr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Конспект занятия</w:t>
      </w:r>
      <w:r w:rsidR="0024646E">
        <w:rPr>
          <w:rFonts w:ascii="Times New Roman" w:eastAsiaTheme="minorHAnsi" w:hAnsi="Times New Roman"/>
          <w:sz w:val="26"/>
          <w:szCs w:val="26"/>
        </w:rPr>
        <w:t xml:space="preserve"> </w:t>
      </w: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«Путешествие в страну Разноцветик»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(красный цвет)</w:t>
      </w:r>
    </w:p>
    <w:p w:rsidR="005D2F36" w:rsidRPr="00FB6625" w:rsidRDefault="005D2F36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Цель:</w:t>
      </w:r>
    </w:p>
    <w:p w:rsidR="005D2F36" w:rsidRPr="00FB6625" w:rsidRDefault="005D2F36" w:rsidP="00BF033C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Создание условий для сохранения </w:t>
      </w:r>
      <w:r w:rsidRPr="00FB6625">
        <w:rPr>
          <w:rFonts w:ascii="Times New Roman" w:eastAsia="Times New Roman" w:hAnsi="Times New Roman"/>
          <w:bCs/>
          <w:color w:val="111111"/>
          <w:sz w:val="26"/>
          <w:szCs w:val="26"/>
          <w:lang w:eastAsia="ru-RU"/>
        </w:rPr>
        <w:t>психологического</w:t>
      </w:r>
      <w:r w:rsidRPr="00FB6625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 здоровья дошкольников с ограниченными возможностями здоровья (ОВЗ), раскрытие потенциальных творческих резервов </w:t>
      </w:r>
      <w:r w:rsidRPr="00FB6625">
        <w:rPr>
          <w:rFonts w:ascii="Times New Roman" w:eastAsia="Times New Roman" w:hAnsi="Times New Roman"/>
          <w:bCs/>
          <w:color w:val="111111"/>
          <w:sz w:val="26"/>
          <w:szCs w:val="26"/>
          <w:lang w:eastAsia="ru-RU"/>
        </w:rPr>
        <w:t>детей</w:t>
      </w:r>
      <w:r w:rsidRPr="00FB6625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 и познавательной сферы, используя </w:t>
      </w:r>
      <w:r w:rsidRPr="00FB6625">
        <w:rPr>
          <w:rFonts w:ascii="Times New Roman" w:eastAsia="Times New Roman" w:hAnsi="Times New Roman"/>
          <w:bCs/>
          <w:color w:val="111111"/>
          <w:sz w:val="26"/>
          <w:szCs w:val="26"/>
          <w:lang w:eastAsia="ru-RU"/>
        </w:rPr>
        <w:t>метод цветотерапии и здоровьесберегающих технологий</w:t>
      </w:r>
      <w:r w:rsidRPr="00FB6625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.</w:t>
      </w:r>
    </w:p>
    <w:p w:rsidR="005D2F36" w:rsidRPr="00FB6625" w:rsidRDefault="005D2F36" w:rsidP="00BF033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Цель требует решения задач:</w:t>
      </w:r>
    </w:p>
    <w:p w:rsidR="005D2F36" w:rsidRPr="00FB6625" w:rsidRDefault="005D2F36" w:rsidP="00047B0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Обогащать эмоциональный мир ребенка, используя </w:t>
      </w:r>
      <w:r w:rsidRPr="00FB662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метод погружения в цвет</w:t>
      </w:r>
      <w:r w:rsidRPr="00FB662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, </w:t>
      </w:r>
      <w:r w:rsidRPr="00FB662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цветовосприятие</w:t>
      </w:r>
      <w:r w:rsidRPr="00FB662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5D2F36" w:rsidRPr="00FB6625" w:rsidRDefault="005D2F36" w:rsidP="00047B0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Развивать интегративные качества</w:t>
      </w:r>
      <w:r w:rsidRPr="00FB662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: любознательность, эмоциональная отзывчивость, способность управлять своим поведением, способность решать интеллектуальные задачи. </w:t>
      </w:r>
    </w:p>
    <w:p w:rsidR="005D2F36" w:rsidRPr="00FB6625" w:rsidRDefault="005D2F36" w:rsidP="00047B0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Развивать коммуникативные способности.</w:t>
      </w:r>
    </w:p>
    <w:p w:rsidR="005D2F36" w:rsidRPr="00FB6625" w:rsidRDefault="005D2F36" w:rsidP="00047B0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Развивать мелкую моторику пальцев рук и координацию движения.  </w:t>
      </w:r>
    </w:p>
    <w:p w:rsidR="005D2F36" w:rsidRPr="00FB6625" w:rsidRDefault="005D2F36" w:rsidP="00047B0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Формировать умение произвольно расслаблять мышцы тела.</w:t>
      </w:r>
    </w:p>
    <w:p w:rsidR="005D2F36" w:rsidRPr="00FB6625" w:rsidRDefault="005D2F36" w:rsidP="00047B0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Формирование певческих навыковов.</w:t>
      </w:r>
    </w:p>
    <w:p w:rsidR="005D2F36" w:rsidRPr="00FB6625" w:rsidRDefault="005D2F36" w:rsidP="00047B0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Формировать умение плавно и длительно выдыхать.</w:t>
      </w:r>
    </w:p>
    <w:p w:rsidR="005D2F36" w:rsidRPr="00FB6625" w:rsidRDefault="005D2F36" w:rsidP="00047B0D">
      <w:pPr>
        <w:numPr>
          <w:ilvl w:val="0"/>
          <w:numId w:val="34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Развивать слуховое и зрительное внимание.</w:t>
      </w:r>
    </w:p>
    <w:p w:rsidR="005D2F36" w:rsidRPr="00FB6625" w:rsidRDefault="005D2F36" w:rsidP="00047B0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FB6625">
        <w:rPr>
          <w:rFonts w:ascii="Times New Roman" w:eastAsia="Times New Roman" w:hAnsi="Times New Roman"/>
          <w:sz w:val="26"/>
          <w:szCs w:val="26"/>
        </w:rPr>
        <w:t>Способствовать творческой самореализации дошкольников.</w:t>
      </w:r>
    </w:p>
    <w:p w:rsidR="005D2F36" w:rsidRPr="00FB6625" w:rsidRDefault="005D2F36" w:rsidP="00047B0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FB6625">
        <w:rPr>
          <w:rFonts w:ascii="Times New Roman" w:eastAsia="Times New Roman" w:hAnsi="Times New Roman"/>
          <w:sz w:val="26"/>
          <w:szCs w:val="26"/>
        </w:rPr>
        <w:t xml:space="preserve"> Развивать, обогащать эмоциональный мир ребенка с ограниченными возможностями здоровья (ОВЗ);</w:t>
      </w:r>
    </w:p>
    <w:p w:rsidR="005D2F36" w:rsidRPr="00FB6625" w:rsidRDefault="005D2F36" w:rsidP="00047B0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FB6625">
        <w:rPr>
          <w:rFonts w:ascii="Times New Roman" w:eastAsia="Times New Roman" w:hAnsi="Times New Roman"/>
          <w:sz w:val="26"/>
          <w:szCs w:val="26"/>
        </w:rPr>
        <w:t xml:space="preserve"> Развивать чувства ритма, слуха, памяти, творческого воображения, слуховой фантазии, мышления</w:t>
      </w:r>
      <w:r w:rsidR="00FB6625" w:rsidRPr="00FB6625">
        <w:rPr>
          <w:rFonts w:ascii="Times New Roman" w:eastAsia="Times New Roman" w:hAnsi="Times New Roman"/>
          <w:sz w:val="26"/>
          <w:szCs w:val="26"/>
        </w:rPr>
        <w:t>.</w:t>
      </w:r>
    </w:p>
    <w:p w:rsidR="005D2F36" w:rsidRPr="00FB6625" w:rsidRDefault="005D2F3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Ход занятия: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Учитель-логопед:</w:t>
      </w:r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Ребята, сегодня нам предстоит совершить необычное путешествие в страну Разноцветик, где будет ждать нас житель этой страны – гном Цветик. </w:t>
      </w:r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Учитель-дефектолог: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 поедем мы сегодня на паровозе. Давайте вместе сядем в поезд и отправимся в путешествие.</w:t>
      </w:r>
    </w:p>
    <w:p w:rsidR="005D2F36" w:rsidRPr="00FB6625" w:rsidRDefault="005D2F36" w:rsidP="00F845DE">
      <w:pPr>
        <w:shd w:val="clear" w:color="auto" w:fill="FFFFFF"/>
        <w:tabs>
          <w:tab w:val="left" w:pos="978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Музыкальная игра «Паровоз» М.</w:t>
      </w:r>
      <w:r w:rsidR="004E796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Лазарев</w:t>
      </w:r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формируем навык дробного шага с продвижением вперед</w:t>
      </w:r>
      <w:r w:rsidR="000114ED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</w:t>
      </w: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«подъезжают» к Гному</w:t>
      </w:r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Посмотрите, кто это нас встречает в стране Разноцветик? (ответ детей) Правильно, гном Цветик. Давайте. поздороваемся с ним.</w:t>
      </w:r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Дети: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Здравствуйте!</w:t>
      </w:r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теперь, давайте по музыкальному, мы же пришли в гости к гному в музыкальный зал.</w:t>
      </w:r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Музыкальный руководитель: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Здра-вствуй, Цве-тик!</w:t>
      </w:r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Дети: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Здра – вствуй, Цве-тик! </w:t>
      </w:r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Посмотрите, ребята, в руках у гнома цветок, какого он цвета? (красного) Видимо, настроение сегодня у нашего гнома красного цвета.</w:t>
      </w: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(обращает внимание детей на стол)</w:t>
      </w: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что это нам гном Цветик приготовил здесь на столе? Давайте посмотрим. Садитесь ребята за стол.</w:t>
      </w:r>
    </w:p>
    <w:p w:rsidR="005D2F36" w:rsidRPr="00FB6625" w:rsidRDefault="005D2F3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Погружение в цвет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(ощущение цвета)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Музыка фоном: Моцарт, Концерт № 3 для скрип</w:t>
      </w:r>
      <w:r w:rsidR="000114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ки с оркестром, соль мажор, II.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Adagio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На подносе по центру лежат предметы красного цвета. Педагог предлагает детям рассмотреть эти предметы и почувствовать, каким кажется этот цвет, какое настроение он вызывает.</w:t>
      </w:r>
    </w:p>
    <w:p w:rsidR="005D2F36" w:rsidRPr="00FB6625" w:rsidRDefault="005D2F36" w:rsidP="000114E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Этот цвет вам кажется радостным или грустным?</w:t>
      </w:r>
    </w:p>
    <w:p w:rsidR="005D2F36" w:rsidRPr="00FB6625" w:rsidRDefault="005D2F36" w:rsidP="000114E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Тревожным или спокойным?</w:t>
      </w:r>
    </w:p>
    <w:p w:rsidR="005D2F36" w:rsidRPr="00FB6625" w:rsidRDefault="005D2F36" w:rsidP="000114E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Праздничным или обычным?</w:t>
      </w:r>
    </w:p>
    <w:p w:rsidR="005D2F36" w:rsidRPr="00FB6625" w:rsidRDefault="005D2F36" w:rsidP="000114E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>- Напряженным или расслабляющим? (ответы детей).</w:t>
      </w:r>
    </w:p>
    <w:p w:rsidR="005D2F36" w:rsidRPr="00FB6625" w:rsidRDefault="005D2F3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Игра «Красный предмет в моей ладошке»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Музыка фоном: Моцарт, Концерт № 3, для скрипк</w:t>
      </w:r>
      <w:r w:rsidR="00145D3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 с оркестром, </w:t>
      </w:r>
      <w:r w:rsidR="000114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соль мажор, II.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Adagio</w:t>
      </w:r>
    </w:p>
    <w:p w:rsidR="005D2F36" w:rsidRPr="000114ED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Упражнение на расслабление и напряжения мышц руки. </w:t>
      </w:r>
      <w:r w:rsidR="000114ED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Педагог предлагает </w:t>
      </w: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выбрать один из предметов, который больше всего понравился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ребенку.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Учитель-дефектолог: П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оиграем с предметами в прятки. Зажмите предмет в кулачок крепко-крепко. Достаточно ли твердым стал ваш кулачок? А теперь расслабьте руку и пальцы. Ваши ладошки стали мягкими. А теперь зажмите предмет в другой ладони </w:t>
      </w: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(упражнение повторяется 3-4 раза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). Теперь подуем на ладони, охладим их, сдуем следы от предмета. Дуем долго и плавно, щеки не раздуваем. 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Молодцы! Как здорово у вас получается! Посмотрите, какие цветы я нашла у гнома Цветика на полянке.</w:t>
      </w:r>
    </w:p>
    <w:p w:rsidR="005D2F36" w:rsidRPr="000114ED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Игра на внимание «Поймай красный цвет в ладошку»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развитие зрительного внимания</w:t>
      </w:r>
      <w:r w:rsidR="000114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Дети стоят в кругу. Педагог показывает детям цветы разного цвета, предлагает им хлопнуть в ладоши, если они увидят красный цвет</w:t>
      </w:r>
      <w:r w:rsidR="000114ED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ок, на все другие цвета </w:t>
      </w: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топать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Учитель-дефектолог прячет гнома Цветика в другое место.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Ребята, посмотрите, гном Цветик решил с нами поиграть в прятки. Давайте, поищем его.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Музыкальный руководитель: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Только мы будем не просто искать, а будем звать его вот так «А-у!»</w:t>
      </w: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.</w:t>
      </w:r>
    </w:p>
    <w:p w:rsidR="005D2F36" w:rsidRPr="00FB6625" w:rsidRDefault="005D2F3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Игра «Прятки с гномом Цветиком»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Дети вместе с учителем-дефектологом и учителем-логопедом пропевают</w:t>
      </w:r>
      <w:r w:rsidR="00FB6625"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</w:t>
      </w: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протяжно «Аууу» (кварта, квинта) по показу музыкального руководителя. Дети по инструкции музыкального руководителя зовут гнома то тихо, то громко, то медленно, то быстро. (Игра повторяется 3-4 раза).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="000114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акие внимательные ребята у нас, быстро смогли отыскать гнома Цветика! Теперь он хочет с нами поиграть в интересную игру.</w:t>
      </w:r>
    </w:p>
    <w:p w:rsidR="005D2F36" w:rsidRPr="000114ED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Игра с красными шариками «Веселые шарик</w:t>
      </w:r>
      <w:r w:rsidR="000114ED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и»</w:t>
      </w: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р.н.м. «Варенька»</w:t>
      </w:r>
      <w:r w:rsidR="000114ED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развитие моторно-двигательного восприятия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Участники игры встают в круг и передают под му</w:t>
      </w:r>
      <w:r w:rsidR="000114ED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зыку по кругу воздушный красный </w:t>
      </w: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шарик. Дети слушают музыку и передают шар в соответствии с темпом музыки.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По ходу игры педагог может менять или усложнять правила игры: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- передавая шар друг другу надо назвать свое имя;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- назвать соседа ласковым словом;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- передать шарик соседу – хлопнуть в ладоши (топнуть ногой и т.д.).</w:t>
      </w:r>
    </w:p>
    <w:p w:rsidR="00FB6625" w:rsidRPr="000F3256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Учитель-дефектолог: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Ребята, посмотрите, сегодня в стране Разноцветик прошел дождь-озорник и смыл на ягодах краску, которые выросли на полянке у гнома. Давайте поможем Цветику вернуть цвет </w:t>
      </w:r>
      <w:r w:rsid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его ягодам, садитесь за столы. </w:t>
      </w:r>
    </w:p>
    <w:p w:rsidR="005D2F36" w:rsidRPr="00FB6625" w:rsidRDefault="005D2F36" w:rsidP="00047B0D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sz w:val="26"/>
          <w:szCs w:val="26"/>
          <w:lang w:eastAsia="ru-RU"/>
        </w:rPr>
        <w:t>Пальчиковая гимнастика</w:t>
      </w: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B6625">
        <w:rPr>
          <w:rFonts w:ascii="Times New Roman" w:eastAsia="Times New Roman" w:hAnsi="Times New Roman"/>
          <w:i/>
          <w:sz w:val="26"/>
          <w:szCs w:val="26"/>
          <w:lang w:eastAsia="ru-RU"/>
        </w:rPr>
        <w:t>(подготовка к работе с пластилином)</w:t>
      </w:r>
    </w:p>
    <w:p w:rsidR="005D2F36" w:rsidRPr="00FB6625" w:rsidRDefault="005D2F36" w:rsidP="00047B0D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 xml:space="preserve">Наши красные цветки распускают лепестки.  </w:t>
      </w:r>
      <w:r w:rsidRPr="00FB6625">
        <w:rPr>
          <w:rFonts w:ascii="Times New Roman" w:eastAsia="Times New Roman" w:hAnsi="Times New Roman"/>
          <w:i/>
          <w:sz w:val="26"/>
          <w:szCs w:val="26"/>
          <w:lang w:eastAsia="ru-RU"/>
        </w:rPr>
        <w:t>локти и ладони прижаты друг другу,</w:t>
      </w:r>
    </w:p>
    <w:p w:rsidR="005D2F36" w:rsidRPr="00FB6625" w:rsidRDefault="005D2F36" w:rsidP="00047B0D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sz w:val="26"/>
          <w:szCs w:val="26"/>
          <w:lang w:eastAsia="ru-RU"/>
        </w:rPr>
        <w:t>ладони отвести, назад растопырив пальцы</w:t>
      </w:r>
    </w:p>
    <w:p w:rsidR="005D2F36" w:rsidRPr="00FB6625" w:rsidRDefault="005D2F36" w:rsidP="00047B0D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>Ветерок чуть дышит, лепестки колышет.</w:t>
      </w: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Pr="00FB6625">
        <w:rPr>
          <w:rFonts w:ascii="Times New Roman" w:eastAsia="Times New Roman" w:hAnsi="Times New Roman"/>
          <w:i/>
          <w:sz w:val="26"/>
          <w:szCs w:val="26"/>
          <w:lang w:eastAsia="ru-RU"/>
        </w:rPr>
        <w:t>пошевелить пальцами рук</w:t>
      </w:r>
    </w:p>
    <w:p w:rsidR="005D2F36" w:rsidRPr="00FB6625" w:rsidRDefault="005D2F36" w:rsidP="00047B0D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 xml:space="preserve">Наши красные цветочки закрывают лепесточки, </w:t>
      </w:r>
      <w:r w:rsidRPr="00FB6625">
        <w:rPr>
          <w:rFonts w:ascii="Times New Roman" w:eastAsia="Times New Roman" w:hAnsi="Times New Roman"/>
          <w:i/>
          <w:sz w:val="26"/>
          <w:szCs w:val="26"/>
          <w:lang w:eastAsia="ru-RU"/>
        </w:rPr>
        <w:t>собрать пальцы рук и соединить ладони</w:t>
      </w:r>
    </w:p>
    <w:p w:rsidR="005D2F36" w:rsidRPr="000F3256" w:rsidRDefault="005D2F36" w:rsidP="00047B0D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>Головой качают, тихо засыпают.</w:t>
      </w: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FB6625">
        <w:rPr>
          <w:rFonts w:ascii="Times New Roman" w:eastAsia="Times New Roman" w:hAnsi="Times New Roman"/>
          <w:i/>
          <w:sz w:val="26"/>
          <w:szCs w:val="26"/>
          <w:lang w:eastAsia="ru-RU"/>
        </w:rPr>
        <w:t>покачать в стороны соединенными</w:t>
      </w: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B6625">
        <w:rPr>
          <w:rFonts w:ascii="Times New Roman" w:eastAsia="Times New Roman" w:hAnsi="Times New Roman"/>
          <w:i/>
          <w:sz w:val="26"/>
          <w:szCs w:val="26"/>
          <w:lang w:eastAsia="ru-RU"/>
        </w:rPr>
        <w:t>ладонями</w:t>
      </w:r>
    </w:p>
    <w:p w:rsidR="005D2F36" w:rsidRPr="00FB6625" w:rsidRDefault="005D2F3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Практическая деятельность «Пластилиновые заплатки» 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Музыка фоном: Моцарт, Концерт № 3, для скрипк</w:t>
      </w:r>
      <w:r w:rsidR="00145D3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 с оркестром, </w:t>
      </w:r>
      <w:r w:rsidR="000114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соль мажор, II.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Adagio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Развитие мелкой моторики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Перед каждым воспитанником лежит распечатанная картинка клубники с пробелами. Дети заполняют пробелы пластилином, подобрав цвет под цвет ягоды. После окончания работы ягоды собирают в корзинку.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Учитель-логопед: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Вот и закончился дождь, прилетели в волшебную страну красные бабочки. Становитесь в круг, сейчас к каждому из вас прилетит бабочка.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Упражнение «Сдуй бабочку» </w:t>
      </w:r>
    </w:p>
    <w:p w:rsidR="005D2F36" w:rsidRPr="00FB6625" w:rsidRDefault="005D2F36" w:rsidP="000114ED">
      <w:pPr>
        <w:wordWrap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Theme="minorHAnsi" w:hAnsi="Times New Roman"/>
          <w:color w:val="000000"/>
          <w:sz w:val="26"/>
          <w:szCs w:val="26"/>
          <w:lang w:eastAsia="ru-RU"/>
        </w:rPr>
        <w:t xml:space="preserve">Моцарт, </w:t>
      </w:r>
      <w:hyperlink r:id="rId10" w:history="1">
        <w:r w:rsidRPr="00FB6625">
          <w:rPr>
            <w:rFonts w:ascii="Times New Roman" w:eastAsiaTheme="minorHAnsi" w:hAnsi="Times New Roman"/>
            <w:color w:val="000000"/>
            <w:sz w:val="26"/>
            <w:szCs w:val="26"/>
            <w:lang w:eastAsia="ru-RU"/>
          </w:rPr>
          <w:t xml:space="preserve">Концерт № 5 для скрипки с оркестром ля мажор, </w:t>
        </w:r>
        <w:r w:rsidRPr="00FB6625">
          <w:rPr>
            <w:rFonts w:ascii="Times New Roman" w:eastAsiaTheme="minorHAnsi" w:hAnsi="Times New Roman"/>
            <w:color w:val="000000"/>
            <w:sz w:val="26"/>
            <w:szCs w:val="26"/>
            <w:lang w:val="en-US" w:eastAsia="ru-RU"/>
          </w:rPr>
          <w:t>Rondeau</w:t>
        </w:r>
        <w:r w:rsidRPr="00FB6625">
          <w:rPr>
            <w:rFonts w:ascii="Times New Roman" w:eastAsiaTheme="minorHAnsi" w:hAnsi="Times New Roman"/>
            <w:color w:val="000000"/>
            <w:sz w:val="26"/>
            <w:szCs w:val="26"/>
            <w:lang w:eastAsia="ru-RU"/>
          </w:rPr>
          <w:t xml:space="preserve"> – </w:t>
        </w:r>
        <w:r w:rsidRPr="00FB6625">
          <w:rPr>
            <w:rFonts w:ascii="Times New Roman" w:eastAsiaTheme="minorHAnsi" w:hAnsi="Times New Roman"/>
            <w:color w:val="000000"/>
            <w:sz w:val="26"/>
            <w:szCs w:val="26"/>
            <w:lang w:val="en-US" w:eastAsia="ru-RU"/>
          </w:rPr>
          <w:t>Tempo</w:t>
        </w:r>
        <w:r w:rsidRPr="00FB6625">
          <w:rPr>
            <w:rFonts w:ascii="Times New Roman" w:eastAsiaTheme="minorHAnsi" w:hAnsi="Times New Roman"/>
            <w:color w:val="000000"/>
            <w:sz w:val="26"/>
            <w:szCs w:val="26"/>
            <w:lang w:eastAsia="ru-RU"/>
          </w:rPr>
          <w:t xml:space="preserve"> </w:t>
        </w:r>
        <w:r w:rsidRPr="00FB6625">
          <w:rPr>
            <w:rFonts w:ascii="Times New Roman" w:eastAsiaTheme="minorHAnsi" w:hAnsi="Times New Roman"/>
            <w:color w:val="000000"/>
            <w:sz w:val="26"/>
            <w:szCs w:val="26"/>
            <w:lang w:val="en-US" w:eastAsia="ru-RU"/>
          </w:rPr>
          <w:t>di</w:t>
        </w:r>
        <w:r w:rsidRPr="00FB6625">
          <w:rPr>
            <w:rFonts w:ascii="Times New Roman" w:eastAsiaTheme="minorHAnsi" w:hAnsi="Times New Roman"/>
            <w:color w:val="000000"/>
            <w:sz w:val="26"/>
            <w:szCs w:val="26"/>
            <w:lang w:eastAsia="ru-RU"/>
          </w:rPr>
          <w:t xml:space="preserve"> </w:t>
        </w:r>
        <w:r w:rsidRPr="00FB6625">
          <w:rPr>
            <w:rFonts w:ascii="Times New Roman" w:eastAsiaTheme="minorHAnsi" w:hAnsi="Times New Roman"/>
            <w:color w:val="000000"/>
            <w:sz w:val="26"/>
            <w:szCs w:val="26"/>
            <w:lang w:val="en-US" w:eastAsia="ru-RU"/>
          </w:rPr>
          <w:t>Menuetto</w:t>
        </w:r>
      </w:hyperlink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shd w:val="clear" w:color="auto" w:fill="FFFFFF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У каждого ребенка бабочка красного цвета на нитке. Одной рукой ребенок держит бабочку за нитку. Вдыхаем через нос, выдыхаем через рот, дыхание плавное, долгое.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>- Я с бабочкой красной хотел подружиться,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 xml:space="preserve">Она прилетела и стала кружиться, 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 xml:space="preserve">И, кажется, даже коснулась крылом – 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>Немного щекотно, прият</w:t>
      </w:r>
      <w:r w:rsidR="00FB6625">
        <w:rPr>
          <w:rFonts w:ascii="Times New Roman" w:eastAsia="Times New Roman" w:hAnsi="Times New Roman"/>
          <w:sz w:val="26"/>
          <w:szCs w:val="26"/>
          <w:lang w:eastAsia="ru-RU"/>
        </w:rPr>
        <w:t>но, тепло.</w:t>
      </w: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 xml:space="preserve"> (подули…полетела… и снова на ладошку села).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sz w:val="26"/>
          <w:szCs w:val="26"/>
          <w:lang w:eastAsia="ru-RU"/>
        </w:rPr>
        <w:t>Учитель-дефектолог:</w:t>
      </w:r>
      <w:r w:rsidRPr="00FB6625">
        <w:rPr>
          <w:rFonts w:ascii="Times New Roman" w:eastAsia="Times New Roman" w:hAnsi="Times New Roman"/>
          <w:sz w:val="26"/>
          <w:szCs w:val="26"/>
          <w:lang w:eastAsia="ru-RU"/>
        </w:rPr>
        <w:t xml:space="preserve"> Ребята, посмотрите, что для вас подготовил гном Цветик. Очень интересное и сложное задание, давайте постараемся его выполнить.</w:t>
      </w:r>
    </w:p>
    <w:p w:rsidR="005D2F36" w:rsidRPr="00FB6625" w:rsidRDefault="005D2F3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Игра «Четвертый лишний»</w:t>
      </w:r>
      <w:r w:rsidR="000114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работа с мультимедийной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доской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На экране четыре предмета, один из которых ли</w:t>
      </w:r>
      <w:r w:rsidR="00464353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шний по цвету. Детям предлагают</w:t>
      </w: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назвать его (пример: одни красный и три желтых; три красных один синий и т.д.).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Танец «Гномика»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р.н. «Из-под дуба, из-под вяза» 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На экране появляется гном Цветик и начинает под музыку танцевать (пружинка, выставление ноги на пятку, «тарелочка», «топотушки» и др.), детям предлагается повторять за гномиком движения.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Итог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5D2F36" w:rsidRPr="00FB6625" w:rsidRDefault="005D2F36" w:rsidP="000114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Закрепление знаний: дети вспоминают вместе с педагогами события в стране Разноцветик.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Учитель-логопед: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Ребята, сегодня в какую волшебную страну мы приехали (Разноцветик), кто нас встретил (гном Цветик), с каким цветом встретились (красным). Что вам больше всего понравилось в стране Разноцветик? (ответы детей).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Очень долго мы гуляли и немножечко устали, давайте ляжем на мягкую траву на этой полянке и отдохнем.</w:t>
      </w:r>
    </w:p>
    <w:p w:rsidR="005D2F36" w:rsidRPr="00FB6625" w:rsidRDefault="005D2F3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Релаксация  </w:t>
      </w:r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Дети лежат на спине, руки в стороны, ноги расставлены, глаза закрыты</w:t>
      </w:r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Музыка фоном: Моцарт, Концерт № 5 для скрипки с оркестром, ля мажор, </w:t>
      </w:r>
      <w:hyperlink r:id="rId11" w:history="1">
        <w:r w:rsidRPr="00FB6625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II. Adagio</w:t>
        </w:r>
      </w:hyperlink>
    </w:p>
    <w:p w:rsidR="005D2F36" w:rsidRPr="00FB6625" w:rsidRDefault="005D2F36" w:rsidP="000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Мы спокойно отдыхаем - 2 раза.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Сном волшебным засыпаем - 2 раза. 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Дышится легко, ровно, глубоко.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Наши руки отдыхают - 2 раза.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Ноги тоже отдыхают.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Отдыхают, засыпают.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Шея не напряжена,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расслаблена она.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Губы чуть приоткрываются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Все чудесно расслабляется.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Дышится легко, ровно, глубоко.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Хорошо нам отдыхать,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Но, пришла пора вставать!</w:t>
      </w:r>
    </w:p>
    <w:p w:rsidR="005D2F36" w:rsidRPr="00FB6625" w:rsidRDefault="005D2F3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Пошевелили руками, теперь ногами, молодцы … Повернулись на бок, садимся и тихонечко встаем. Теперь подойдите ко мне, давайте встанем в круг.</w:t>
      </w:r>
    </w:p>
    <w:p w:rsidR="005D2F36" w:rsidRPr="00FB6625" w:rsidRDefault="005D2F3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Ритуал окончания занятия «Солнечные лучики».</w:t>
      </w:r>
    </w:p>
    <w:p w:rsidR="005D2F36" w:rsidRPr="00FB6625" w:rsidRDefault="005D2F3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Дети с педагогом стоят в кругу, вытянув обе руки вперед, соединяют «лучики», закрывают глаза. Педагог предлагает почувствовать, как тепло насыщает руки-лучики.</w:t>
      </w:r>
    </w:p>
    <w:p w:rsidR="005D2F36" w:rsidRPr="00FB6625" w:rsidRDefault="005D2F3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Посмотрите, ребята, нам гном Цветик сделал подарок (раскраски с рисунком яблока, предлагается в группе раскрасить его в красный цвет).</w:t>
      </w:r>
    </w:p>
    <w:p w:rsidR="005D2F36" w:rsidRPr="00FB6625" w:rsidRDefault="005D2F3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Ну, что, ребята, пора возвращаться в группу. Но, сначала попрощаемся в гномом Цветиком</w:t>
      </w: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,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свидания, гном Цветик!</w:t>
      </w: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5D2F36" w:rsidRPr="00FB6625" w:rsidRDefault="005D2F3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Дети: До свидания!</w:t>
      </w:r>
    </w:p>
    <w:p w:rsidR="005D2F36" w:rsidRPr="00FB6625" w:rsidRDefault="005D2F3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Музыкальный руководитель: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теперь по музыкальному, до-сви-да-нья (терция)!</w:t>
      </w:r>
    </w:p>
    <w:p w:rsidR="005D2F36" w:rsidRPr="00FB6625" w:rsidRDefault="005D2F3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Дети: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До-сви-да-нья!</w:t>
      </w:r>
    </w:p>
    <w:p w:rsidR="005D2F36" w:rsidRPr="00FB6625" w:rsidRDefault="005D2F3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Ну, что же, а теперь по вагонам!</w:t>
      </w:r>
    </w:p>
    <w:p w:rsidR="005D2F36" w:rsidRPr="00FB6625" w:rsidRDefault="005D2F3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Поехали!</w:t>
      </w:r>
    </w:p>
    <w:p w:rsidR="005D2F36" w:rsidRPr="00FB6625" w:rsidRDefault="005D2F3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Дети «садятся» в вагончики и под музыку «Паровозик» обратно возвращаются в группу.</w:t>
      </w:r>
    </w:p>
    <w:p w:rsidR="005D2F36" w:rsidRPr="00FB6625" w:rsidRDefault="005D2F36" w:rsidP="00BF033C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</w:p>
    <w:p w:rsidR="0009591C" w:rsidRPr="00464353" w:rsidRDefault="0009591C" w:rsidP="0046435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9591C"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  <w:t>«Путешествие в страну «Разноцветик» (цвет синий)</w:t>
      </w:r>
    </w:p>
    <w:p w:rsidR="0009591C" w:rsidRPr="0009591C" w:rsidRDefault="0009591C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  <w:t>Цель:</w:t>
      </w:r>
    </w:p>
    <w:p w:rsidR="0009591C" w:rsidRPr="0009591C" w:rsidRDefault="0009591C" w:rsidP="00BF033C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Создание условий для сохранения</w:t>
      </w:r>
      <w:r w:rsidR="004E796A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 </w:t>
      </w: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психологического</w:t>
      </w:r>
      <w:r w:rsidR="004E796A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 </w:t>
      </w: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здоровья дошкольников с ОВЗ, раскрытие потенциальных творческих резервов</w:t>
      </w:r>
      <w:r w:rsidR="004E796A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 </w:t>
      </w: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детей и познавательной сферы, используя</w:t>
      </w:r>
      <w:r w:rsidR="004E796A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 </w:t>
      </w: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метод цветотерапии и здоровьесберегающих технологий.</w:t>
      </w:r>
    </w:p>
    <w:p w:rsidR="0009591C" w:rsidRPr="0009591C" w:rsidRDefault="0009591C" w:rsidP="00BF033C">
      <w:pPr>
        <w:spacing w:after="0" w:line="240" w:lineRule="auto"/>
        <w:jc w:val="both"/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111111"/>
          <w:sz w:val="26"/>
          <w:szCs w:val="26"/>
          <w:lang w:eastAsia="ru-RU"/>
        </w:rPr>
        <w:t>Цель требует решения задач:</w:t>
      </w:r>
    </w:p>
    <w:p w:rsidR="0009591C" w:rsidRPr="0009591C" w:rsidRDefault="0009591C" w:rsidP="00047B0D">
      <w:pPr>
        <w:numPr>
          <w:ilvl w:val="0"/>
          <w:numId w:val="39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Расширение представления детей о синем цвете и развитие умения его различать.</w:t>
      </w:r>
    </w:p>
    <w:p w:rsidR="0009591C" w:rsidRPr="0009591C" w:rsidRDefault="0009591C" w:rsidP="00047B0D">
      <w:pPr>
        <w:numPr>
          <w:ilvl w:val="0"/>
          <w:numId w:val="39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Обучение умению ясно и чётко излагать свои мысли, делать выводы и обобщать.</w:t>
      </w:r>
    </w:p>
    <w:p w:rsidR="0009591C" w:rsidRPr="0009591C" w:rsidRDefault="0009591C" w:rsidP="00047B0D">
      <w:pPr>
        <w:numPr>
          <w:ilvl w:val="0"/>
          <w:numId w:val="39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Развитие слухового и зрительного внимания, память, мышление, воображение, восприятие.</w:t>
      </w:r>
    </w:p>
    <w:p w:rsidR="0009591C" w:rsidRPr="0009591C" w:rsidRDefault="0009591C" w:rsidP="00047B0D">
      <w:pPr>
        <w:numPr>
          <w:ilvl w:val="0"/>
          <w:numId w:val="39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Формирование умения плавно и длительно выдыхать.</w:t>
      </w:r>
    </w:p>
    <w:p w:rsidR="0009591C" w:rsidRPr="0009591C" w:rsidRDefault="0009591C" w:rsidP="00047B0D">
      <w:pPr>
        <w:numPr>
          <w:ilvl w:val="0"/>
          <w:numId w:val="39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Развитие мелкой моторики пальцев и координации движения. Формирование умения произвольно расслаблять мышцы тела.</w:t>
      </w:r>
    </w:p>
    <w:p w:rsidR="0009591C" w:rsidRPr="0009591C" w:rsidRDefault="0009591C" w:rsidP="00047B0D">
      <w:pPr>
        <w:numPr>
          <w:ilvl w:val="0"/>
          <w:numId w:val="39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Воспитание способности внимательно и терпеливо слушать других. </w:t>
      </w:r>
    </w:p>
    <w:p w:rsidR="0009591C" w:rsidRPr="0009591C" w:rsidRDefault="0009591C" w:rsidP="00047B0D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Способствовать творческой самореализации дошкольников.</w:t>
      </w:r>
    </w:p>
    <w:p w:rsidR="0009591C" w:rsidRPr="0009591C" w:rsidRDefault="0009591C" w:rsidP="00047B0D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Развивать, обогащать эмоциональный мир ребенка с ограниченными возможностями здоровья (ОВЗ);</w:t>
      </w:r>
    </w:p>
    <w:p w:rsidR="0009591C" w:rsidRPr="0009591C" w:rsidRDefault="0009591C" w:rsidP="00047B0D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Развивать чувства ритма, слуха, памяти, творческого воображения, слуховой фантазии, мышления;</w:t>
      </w:r>
    </w:p>
    <w:p w:rsidR="0009591C" w:rsidRPr="0009591C" w:rsidRDefault="0009591C" w:rsidP="00464353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Активизации и обогащение словаря.</w:t>
      </w:r>
    </w:p>
    <w:p w:rsidR="0009591C" w:rsidRPr="0009591C" w:rsidRDefault="0009591C" w:rsidP="00464353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Снижение эмоционально-психического воображения.</w:t>
      </w:r>
    </w:p>
    <w:p w:rsidR="0009591C" w:rsidRPr="0009591C" w:rsidRDefault="0009591C" w:rsidP="00F845DE">
      <w:pPr>
        <w:spacing w:after="0" w:line="240" w:lineRule="auto"/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</w:pPr>
      <w:r w:rsidRPr="0009591C">
        <w:rPr>
          <w:rFonts w:ascii="Times New Roman" w:eastAsiaTheme="minorHAnsi" w:hAnsi="Times New Roman"/>
          <w:b/>
          <w:color w:val="000000"/>
          <w:sz w:val="26"/>
          <w:szCs w:val="26"/>
        </w:rPr>
        <w:t>Ход занятия: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Ребята, сегодня Гном Цветик снова приглашает вас в гости в свою страну Разноцветик. 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Учитель-дефектолог: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 поедем мы сегодня на машине. По местам! Положили руки на руль! Заводим моторы! </w:t>
      </w: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(вибрация губами на выдохе)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Поехали!</w:t>
      </w:r>
    </w:p>
    <w:p w:rsidR="0009591C" w:rsidRPr="004E796A" w:rsidRDefault="00145D33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«Чики-чики, пых-пых» А</w:t>
      </w:r>
      <w:r w:rsidR="004E796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.</w:t>
      </w:r>
      <w:r w:rsidR="00D50E1D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="004E796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Усачев - </w:t>
      </w:r>
      <w:r w:rsidR="0009591C"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«подъезжают» к Гному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Посмотрите, кто это нас встречает в стране Разноцветик? (ответ детей) Правильно, гном Цветик. Давайте, поздороваемся с ним. Здравствуй, гном Цветик!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Дети: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Здравствуйте!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теперь, давайте по музыкальному, мы же пришли в гости к гному в музыкальный зал.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Музыкальный руководитель: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Здра-в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ствуй, Цве-тик!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Дети: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Здра – вствуй, Цве-тик! 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Посмотрите, ребята, сегодня в руках у гнома цветок какого цвета? (синего) Видимо, настроение сегодня у нашего гнома синего цвета, «синее настроение».</w:t>
      </w: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(обращает внимание детей на стол)</w:t>
      </w: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Давайте посмотрим, что приготовил нам гном Цветик на столе? Садитесь ребята за стол.</w:t>
      </w:r>
    </w:p>
    <w:p w:rsidR="0009591C" w:rsidRPr="0009591C" w:rsidRDefault="0009591C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Погружение в цвет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(ощущение цвета)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Музыка фоном: Моцарт, Концерт № 3 для скрипки с оркестром, соль мажор, II. Adagio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На подносе по центру лежат предметы желтого цвета. Педагог предлагает выбрать один из предметов, который больше всего понравился ребенку.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Предлагает детям рассмотреть эти предметы, и почувствовать каким кажется этот цвет, какое настроение он вызывает.</w:t>
      </w:r>
    </w:p>
    <w:p w:rsidR="0009591C" w:rsidRPr="0009591C" w:rsidRDefault="0009591C" w:rsidP="00464353">
      <w:pPr>
        <w:numPr>
          <w:ilvl w:val="0"/>
          <w:numId w:val="40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Грустный или веселый? </w:t>
      </w:r>
    </w:p>
    <w:p w:rsidR="0009591C" w:rsidRPr="0009591C" w:rsidRDefault="0009591C" w:rsidP="00464353">
      <w:pPr>
        <w:numPr>
          <w:ilvl w:val="0"/>
          <w:numId w:val="40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Спокойный или тревожный?</w:t>
      </w:r>
    </w:p>
    <w:p w:rsidR="0009591C" w:rsidRPr="0009591C" w:rsidRDefault="0009591C" w:rsidP="00464353">
      <w:pPr>
        <w:numPr>
          <w:ilvl w:val="0"/>
          <w:numId w:val="40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Горячий или холодный?</w:t>
      </w:r>
    </w:p>
    <w:p w:rsidR="0009591C" w:rsidRPr="0009591C" w:rsidRDefault="0009591C" w:rsidP="00464353">
      <w:pPr>
        <w:numPr>
          <w:ilvl w:val="0"/>
          <w:numId w:val="40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Мягкий или твердый? 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Педагог резюмирует ответы детей, если дети затрудняются в описании цвета, то педагог оказывает помощь.</w:t>
      </w:r>
    </w:p>
    <w:p w:rsidR="0009591C" w:rsidRPr="0009591C" w:rsidRDefault="0009591C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Игра «Синий предмет в моей ладошке»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Музыка фоном: Моцарт, Концер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 № 3, для скрипки с оркестром,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соль мажор, II. Adagio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Упражнение на расслабление и напряжения мышц руки. 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Игра «Синий предмет в моей ладошке»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упражнение на расслабление и напряжения мышц руки.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Учитель-дефектолог: П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оиграем с предметами в прятки. Зажмите предмет в кулачок крепко-крепко. Достаточно ли твердым стал ваш кулачок? А теперь расслабьте руку и пальцы. Ваши ладошки стали мягкими. А теперь зажмите предмет в другой ладони </w:t>
      </w: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(упражнение повторяется 3-4 раза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). Теперь подуем на ладони, охладим их, сдуем следы от предмета. Дуем долго и плавно, щеки не раздуваем. 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Молодцы, какие вы ребята! Здорово у вас получается!</w:t>
      </w: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Ребята, давайте поможем гномику Цветику собрать красивый букет из цветов синего цвета. 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Но, для начала, отгадайте, какой цветок синего цвета мы с вами будем собирать для гнома Цветика.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Загадка: 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Как зовут меня, скажи?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Часто прячусь я во ржи?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Скромный полевой цветок,</w:t>
      </w:r>
    </w:p>
    <w:p w:rsidR="0009591C" w:rsidRPr="0009591C" w:rsidRDefault="00D50E1D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Сине-глазый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09591C"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(Василек).</w:t>
      </w:r>
    </w:p>
    <w:p w:rsidR="0009591C" w:rsidRPr="0009591C" w:rsidRDefault="0009591C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Игра на внимание «Поймай красный цвет в ладошку» 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развитие зрительного внимания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Дети стоят в кругу. Педагог показывает детям цветы разного цвета, предлагает им хлопнуть в ладоши, если они увидят красный цветок, на все другие цвета – топать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Посмотрите ребята! На красивые и яркие цветы прилетели бабочки. Какого они цвета? (Синего). Давайте поможем гному Цветику сдуть с цветочков бабочек и посмотреть, как они красиво летают.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Упражнение «Сдуй бабочку» </w:t>
      </w:r>
    </w:p>
    <w:p w:rsidR="0009591C" w:rsidRPr="0009591C" w:rsidRDefault="0009591C" w:rsidP="00464353">
      <w:pPr>
        <w:wordWrap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Theme="minorHAnsi" w:hAnsi="Times New Roman"/>
          <w:color w:val="000000"/>
          <w:sz w:val="26"/>
          <w:szCs w:val="26"/>
          <w:lang w:eastAsia="ru-RU"/>
        </w:rPr>
        <w:t xml:space="preserve">Моцарт, </w:t>
      </w:r>
      <w:hyperlink r:id="rId12" w:history="1">
        <w:r w:rsidRPr="0009591C">
          <w:rPr>
            <w:rFonts w:ascii="Times New Roman" w:eastAsiaTheme="minorHAnsi" w:hAnsi="Times New Roman"/>
            <w:color w:val="000000"/>
            <w:sz w:val="26"/>
            <w:szCs w:val="26"/>
            <w:lang w:eastAsia="ru-RU"/>
          </w:rPr>
          <w:t xml:space="preserve">Концерт № 5 для скрипки с оркестром ля мажор, </w:t>
        </w:r>
        <w:r w:rsidRPr="0009591C">
          <w:rPr>
            <w:rFonts w:ascii="Times New Roman" w:eastAsiaTheme="minorHAnsi" w:hAnsi="Times New Roman"/>
            <w:color w:val="000000"/>
            <w:sz w:val="26"/>
            <w:szCs w:val="26"/>
            <w:lang w:val="en-US" w:eastAsia="ru-RU"/>
          </w:rPr>
          <w:t>Rondeau</w:t>
        </w:r>
        <w:r w:rsidRPr="0009591C">
          <w:rPr>
            <w:rFonts w:ascii="Times New Roman" w:eastAsiaTheme="minorHAnsi" w:hAnsi="Times New Roman"/>
            <w:color w:val="000000"/>
            <w:sz w:val="26"/>
            <w:szCs w:val="26"/>
            <w:lang w:eastAsia="ru-RU"/>
          </w:rPr>
          <w:t xml:space="preserve"> – </w:t>
        </w:r>
        <w:r w:rsidRPr="0009591C">
          <w:rPr>
            <w:rFonts w:ascii="Times New Roman" w:eastAsiaTheme="minorHAnsi" w:hAnsi="Times New Roman"/>
            <w:color w:val="000000"/>
            <w:sz w:val="26"/>
            <w:szCs w:val="26"/>
            <w:lang w:val="en-US" w:eastAsia="ru-RU"/>
          </w:rPr>
          <w:t>Tempo</w:t>
        </w:r>
        <w:r w:rsidRPr="0009591C">
          <w:rPr>
            <w:rFonts w:ascii="Times New Roman" w:eastAsiaTheme="minorHAnsi" w:hAnsi="Times New Roman"/>
            <w:color w:val="000000"/>
            <w:sz w:val="26"/>
            <w:szCs w:val="26"/>
            <w:lang w:eastAsia="ru-RU"/>
          </w:rPr>
          <w:t xml:space="preserve"> </w:t>
        </w:r>
        <w:r w:rsidRPr="0009591C">
          <w:rPr>
            <w:rFonts w:ascii="Times New Roman" w:eastAsiaTheme="minorHAnsi" w:hAnsi="Times New Roman"/>
            <w:color w:val="000000"/>
            <w:sz w:val="26"/>
            <w:szCs w:val="26"/>
            <w:lang w:val="en-US" w:eastAsia="ru-RU"/>
          </w:rPr>
          <w:t>di</w:t>
        </w:r>
        <w:r w:rsidRPr="0009591C">
          <w:rPr>
            <w:rFonts w:ascii="Times New Roman" w:eastAsiaTheme="minorHAnsi" w:hAnsi="Times New Roman"/>
            <w:color w:val="000000"/>
            <w:sz w:val="26"/>
            <w:szCs w:val="26"/>
            <w:lang w:eastAsia="ru-RU"/>
          </w:rPr>
          <w:t xml:space="preserve"> </w:t>
        </w:r>
        <w:r w:rsidRPr="0009591C">
          <w:rPr>
            <w:rFonts w:ascii="Times New Roman" w:eastAsiaTheme="minorHAnsi" w:hAnsi="Times New Roman"/>
            <w:color w:val="000000"/>
            <w:sz w:val="26"/>
            <w:szCs w:val="26"/>
            <w:lang w:val="en-US" w:eastAsia="ru-RU"/>
          </w:rPr>
          <w:t>Menuetto</w:t>
        </w:r>
      </w:hyperlink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shd w:val="clear" w:color="auto" w:fill="FFFFFF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У каждого ребенка бабочка красного цвета на нитке. Одной рукой ребенок держит бабочку за нитку. Вдыхаем через нос, выдыхаем через рот, дыхание плавное, долгое.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- Я с бабочкой красной хотел подружиться,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 xml:space="preserve">Она прилетела и стала кружиться, 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 xml:space="preserve">И, кажется, даже коснулась крылом – 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Немного щекотно, приятно, тепло... (подули…полетела… и снова на ладошку села).</w:t>
      </w:r>
    </w:p>
    <w:p w:rsidR="0009591C" w:rsidRPr="0009591C" w:rsidRDefault="0009591C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Игровой танец «Танец бабочек» Е.</w:t>
      </w:r>
      <w:r w:rsidR="0046435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Птичкин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под музыку дети выполняют элементарные танцевальные и образные движения, меняя движения со сменой частей музыки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Учитель-дефектолог прячет гнома Цветика в другое место.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Ребята, посмотрите, гном Цветик решил с нами поиграть в прятки. Давайте, поищем его.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Музыкальный руководитель: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Только мы будем не просто искать, а будем звать его вот так «А-у!»</w:t>
      </w: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.</w:t>
      </w:r>
    </w:p>
    <w:p w:rsidR="0009591C" w:rsidRPr="0009591C" w:rsidRDefault="0009591C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Игра «Прятки с гномом Цветиком»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Дети вместе с учителем-дефектологом и учителем-логопедом пропевают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</w:t>
      </w: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протяжно «Аууу» (кварта, квинта) по показу музыкального руководителя. Дети по инструкции музыкального руководителя зовут гнома то тихо, то громко, то медленно, то быстро. (Игра повторяется 3-4 раза).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Какие внимательные ребята у нас, быстро смогли отыскать гнома Цветика! Теперь он хочет с нами поиграть в интересную игру.</w:t>
      </w:r>
    </w:p>
    <w:p w:rsidR="0009591C" w:rsidRPr="0009591C" w:rsidRDefault="0009591C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sz w:val="26"/>
          <w:szCs w:val="26"/>
          <w:lang w:eastAsia="ru-RU"/>
        </w:rPr>
        <w:t>Музыкальное дыхательное упражнение «Воздушный шар» М.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09591C">
        <w:rPr>
          <w:rFonts w:ascii="Times New Roman" w:eastAsia="Times New Roman" w:hAnsi="Times New Roman"/>
          <w:b/>
          <w:sz w:val="26"/>
          <w:szCs w:val="26"/>
          <w:lang w:eastAsia="ru-RU"/>
        </w:rPr>
        <w:t>Картушина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sz w:val="26"/>
          <w:szCs w:val="26"/>
          <w:lang w:eastAsia="ru-RU"/>
        </w:rPr>
        <w:t>движение с речью, развитие воображения, активный вдох через нос, выдох через рот, вытягивают губы трубочкой</w:t>
      </w:r>
    </w:p>
    <w:p w:rsidR="0009591C" w:rsidRPr="0009591C" w:rsidRDefault="0009591C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Музыкальное вступление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i/>
          <w:sz w:val="26"/>
          <w:szCs w:val="26"/>
          <w:lang w:eastAsia="ru-RU"/>
        </w:rPr>
        <w:t>надувают шар</w:t>
      </w:r>
    </w:p>
    <w:p w:rsidR="0009591C" w:rsidRPr="0009591C" w:rsidRDefault="0009591C" w:rsidP="00BF033C">
      <w:pPr>
        <w:shd w:val="clear" w:color="auto" w:fill="FFFFFF"/>
        <w:tabs>
          <w:tab w:val="left" w:pos="34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Мы надули шар воздушный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i/>
          <w:sz w:val="26"/>
          <w:szCs w:val="26"/>
          <w:lang w:eastAsia="ru-RU"/>
        </w:rPr>
        <w:t>прижали ладони друг к другу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Вот такой большой-большой;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i/>
          <w:sz w:val="26"/>
          <w:szCs w:val="26"/>
          <w:lang w:eastAsia="ru-RU"/>
        </w:rPr>
        <w:t>разводят руки в стороны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Отпустили его в небо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i/>
          <w:sz w:val="26"/>
          <w:szCs w:val="26"/>
          <w:lang w:eastAsia="ru-RU"/>
        </w:rPr>
        <w:t>подняли руки вверх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Помахали вслед рукой.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i/>
          <w:sz w:val="26"/>
          <w:szCs w:val="26"/>
          <w:lang w:eastAsia="ru-RU"/>
        </w:rPr>
        <w:t>помахали руками</w:t>
      </w:r>
    </w:p>
    <w:p w:rsid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Полетел воздушный шарик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руки на поясе, разбегаются врассыпную 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Прямо в небо к облакам.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i/>
          <w:sz w:val="26"/>
          <w:szCs w:val="26"/>
          <w:lang w:eastAsia="ru-RU"/>
        </w:rPr>
        <w:t>по залу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Но за сук он зацепился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i/>
          <w:sz w:val="26"/>
          <w:szCs w:val="26"/>
          <w:lang w:eastAsia="ru-RU"/>
        </w:rPr>
        <w:t>резко останавливаются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 xml:space="preserve">Лопнул, хлопнул, БАМ! 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i/>
          <w:sz w:val="26"/>
          <w:szCs w:val="26"/>
          <w:lang w:eastAsia="ru-RU"/>
        </w:rPr>
        <w:t>3 раза хлопают в ладоши</w:t>
      </w:r>
    </w:p>
    <w:p w:rsidR="0009591C" w:rsidRPr="00D3421F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Ш-Ш-Ш-Ш …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9591C">
        <w:rPr>
          <w:rFonts w:ascii="Times New Roman" w:eastAsia="Times New Roman" w:hAnsi="Times New Roman"/>
          <w:i/>
          <w:sz w:val="26"/>
          <w:szCs w:val="26"/>
          <w:lang w:eastAsia="ru-RU"/>
        </w:rPr>
        <w:t>произнося на выдохе звук «Ш …», приседают</w:t>
      </w:r>
    </w:p>
    <w:p w:rsidR="0009591C" w:rsidRPr="00D3421F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Ребята, какие вы все молодцы! Так как наши воздушные шарики все улетели в небо, гномик Цветик дарит вам настоящий воздушный шарик синего цвета. Посмотрите, какой он красивый!</w:t>
      </w:r>
    </w:p>
    <w:p w:rsidR="0009591C" w:rsidRPr="00464353" w:rsidRDefault="0009591C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Игра «Шарик-непоседа»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р.н.м. «Варенька»</w:t>
      </w:r>
      <w:r w:rsidR="0046435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-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развитие моторно-двигательного восприятия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Участники игры встают в круг и передают под музыку по кругу воздушный синий шарик. Дети слушают музыку и передают шар в соответствии с темпом музыки.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По ходу игры педагог может менять или усложнять правила игры: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- передавая шар друг другу надо назвать свое имя;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- назвать соседа ласковым словом;</w:t>
      </w:r>
    </w:p>
    <w:p w:rsidR="0009591C" w:rsidRPr="00D3421F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- передать шарик соседу – хлопнуть в ладоши (топнуть ногой и т.д.).</w:t>
      </w:r>
    </w:p>
    <w:p w:rsidR="0009591C" w:rsidRPr="0009591C" w:rsidRDefault="0009591C" w:rsidP="00BF033C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sz w:val="26"/>
          <w:szCs w:val="26"/>
          <w:lang w:eastAsia="ru-RU"/>
        </w:rPr>
        <w:t>Учитель-логопед: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 xml:space="preserve"> Ребята, посмотрите, какое угощение приготовил нам гном Цветик – целую вазу! (показывает картинку) Кто знает, как называются эти фрукты? (сливы) Какого они цвета? (ответы детей). Правильно! Давайте, присядем за столы.</w:t>
      </w:r>
    </w:p>
    <w:p w:rsidR="0009591C" w:rsidRPr="00464353" w:rsidRDefault="0009591C" w:rsidP="00F845DE">
      <w:pPr>
        <w:spacing w:after="0" w:line="240" w:lineRule="auto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sz w:val="26"/>
          <w:szCs w:val="26"/>
          <w:lang w:eastAsia="ru-RU"/>
        </w:rPr>
        <w:t>Пальчиковая гимнастика</w:t>
      </w:r>
      <w:r w:rsidR="00464353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>подготовка к работе с пластилином</w:t>
      </w:r>
    </w:p>
    <w:p w:rsidR="0009591C" w:rsidRPr="00D3421F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Пальцы сжаты в кулак, поочерёдно воспитанник показывает пальцы в соответствии с текстом, начиная с большого пальца</w:t>
      </w:r>
    </w:p>
    <w:p w:rsidR="0009591C" w:rsidRPr="0009591C" w:rsidRDefault="0009591C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Палец толстый и большой</w:t>
      </w:r>
    </w:p>
    <w:p w:rsidR="0009591C" w:rsidRPr="0009591C" w:rsidRDefault="0009591C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сад за сливами пошёл.</w:t>
      </w:r>
    </w:p>
    <w:p w:rsidR="0009591C" w:rsidRPr="0009591C" w:rsidRDefault="0009591C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Указательный с порога</w:t>
      </w:r>
    </w:p>
    <w:p w:rsidR="0009591C" w:rsidRPr="0009591C" w:rsidRDefault="0009591C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Указал ему дорогу.</w:t>
      </w:r>
    </w:p>
    <w:p w:rsidR="0009591C" w:rsidRPr="0009591C" w:rsidRDefault="0009591C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Средний пальчик – самый меткий: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Он сбивает сливы с ветки.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Безымянный поедает,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мизинчик-господинчик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землю косточки сажает.</w:t>
      </w:r>
    </w:p>
    <w:p w:rsidR="00D3421F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sz w:val="26"/>
          <w:szCs w:val="26"/>
          <w:lang w:eastAsia="ru-RU"/>
        </w:rPr>
        <w:t>Учитель-логопед:</w:t>
      </w:r>
      <w:r w:rsidRPr="0009591C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Ребята, посмотрите, что случилась с нашими сливами? Ответы детей (они потеряли цвет). Что нужно сделать, чтобы сливы полностью синего цвета? (ответы детей)</w:t>
      </w:r>
    </w:p>
    <w:p w:rsidR="0009591C" w:rsidRPr="0009591C" w:rsidRDefault="0009591C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Практическая деятельность «Пластилиновые заплатки» 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Развитие мелкой моторики</w:t>
      </w:r>
    </w:p>
    <w:p w:rsidR="0009591C" w:rsidRPr="0009591C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Музыка фоном: Моцарт, Концерт № 3, для скрипки с </w:t>
      </w:r>
      <w:r w:rsidR="00145D3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оркестром,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соль мажор, II. Adagio</w:t>
      </w:r>
    </w:p>
    <w:p w:rsidR="0009591C" w:rsidRPr="00D3421F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Перед каждым воспитанником лежит распечатанная картинка сливы с пробелами. Дети заполняют пробелы пластилином, подобрав соответствующий цвет. После окончания работы фрукты собираем в корзинку.</w:t>
      </w:r>
    </w:p>
    <w:p w:rsidR="0009591C" w:rsidRPr="0009591C" w:rsidRDefault="0009591C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Итог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09591C" w:rsidRPr="00D3421F" w:rsidRDefault="0009591C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Закрепление знаний: дети вспоминают вместе с педагогами события в стране Разноцветик.</w:t>
      </w:r>
    </w:p>
    <w:p w:rsidR="0009591C" w:rsidRPr="00D3421F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Учитель-логопед: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Ребята, сегодня в какую волшебную страну мы приехали (Разноцветик), кто нас встретил (гном Цветик), с каким цветом встретились (синим). Что вам больше всего понравилось в стране Разноцветик? (ответы детей).</w:t>
      </w:r>
    </w:p>
    <w:p w:rsidR="0009591C" w:rsidRPr="00D3421F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Очень долго мы гуляли и немножечко устали, давайте ляжем на мягкую траву на этой полянке и отдохнем.</w:t>
      </w:r>
    </w:p>
    <w:p w:rsidR="0009591C" w:rsidRPr="0009591C" w:rsidRDefault="006D55AA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Релаксация</w:t>
      </w:r>
    </w:p>
    <w:p w:rsidR="0009591C" w:rsidRPr="0009591C" w:rsidRDefault="0009591C" w:rsidP="0046435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Дети лежат на спине, руки в стороны, ноги расставлены, глаза закрыты</w:t>
      </w:r>
    </w:p>
    <w:p w:rsidR="0009591C" w:rsidRPr="0009591C" w:rsidRDefault="0009591C" w:rsidP="0046435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Музыка фоном: Моцарт, Концерт № 5 для скрипки с оркестром, ля мажор, </w:t>
      </w:r>
      <w:hyperlink r:id="rId13" w:history="1">
        <w:r w:rsidRPr="0009591C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II. Adagio</w:t>
        </w:r>
      </w:hyperlink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Мы спокойно отдыхаем - 2 раза.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Сном волшебным засыпаем - 2 раза. 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Дышится легко, ровно, глубоко.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Наши руки отдыхают - 2 раза.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Ноги тоже отдыхают.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Отдыхают, засыпают.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Шея не напряжена,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расслаблена она.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Губы чуть приоткрываются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Все чудесно расслабляется.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Дышится легко, ровно, глубоко.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Хорошо нам отдыхать,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Но, пришла пора вставать!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Пошевелили руками, теперь ногами, молодцы … Повернулись на бок, садимся и тихонечко встаем. Теперь подойдите ко мне, давайте встанем в круг.</w:t>
      </w:r>
    </w:p>
    <w:p w:rsidR="0009591C" w:rsidRPr="0009591C" w:rsidRDefault="0009591C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Ритуал окончания занятия «Солнечные лучики».</w:t>
      </w:r>
    </w:p>
    <w:p w:rsidR="0009591C" w:rsidRPr="0009591C" w:rsidRDefault="0009591C" w:rsidP="0046435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Дети с педагогом стоят в кругу, вытянув обе руки вперед, соединяют «лучики», закрывают глаза. Педагог предлагает почувствовать, как тепло насыщает руки-лучики.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Посмотрите, ребята, нам гном Цветик сделал подарок (раскраски с рисунком воздушного шарика, предлагается в группе раскрасить его в синий цвет).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Ну, что, ребята, пора возвращаться в группу. Но, сначала попрощаемся с гномом Цветиком</w:t>
      </w: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,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свидания, гном Цветик!</w:t>
      </w: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Дети: До свидания!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Музыкальный руководитель: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теперь по музыкальному, до-сви-да-нья (терция)!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Дети: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До-сви-да-нья!</w:t>
      </w:r>
    </w:p>
    <w:p w:rsidR="0009591C" w:rsidRPr="0009591C" w:rsidRDefault="0009591C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Ну, что же, а теперь садимся в машину, заводим моторы (вибрация губами на выдохе)!</w:t>
      </w:r>
    </w:p>
    <w:p w:rsidR="0009591C" w:rsidRPr="00F845DE" w:rsidRDefault="0009591C" w:rsidP="00F84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="00F845D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Поехали! </w:t>
      </w:r>
      <w:r w:rsidRPr="0009591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Дети «садятся» в машины и под музыку обратно возвращаются в группу.</w:t>
      </w:r>
    </w:p>
    <w:p w:rsidR="0009591C" w:rsidRPr="0009591C" w:rsidRDefault="00145D33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«Чики-чики, пых-пых» А</w:t>
      </w:r>
      <w:r w:rsidR="0009591C"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.</w:t>
      </w:r>
      <w:r w:rsidR="00D3421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="0009591C" w:rsidRPr="0009591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Усачев</w:t>
      </w:r>
    </w:p>
    <w:p w:rsidR="007D4D74" w:rsidRPr="00FB6625" w:rsidRDefault="007D4D74" w:rsidP="00BF033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F3256" w:rsidRPr="00464353" w:rsidRDefault="000F3256" w:rsidP="0046435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3256">
        <w:rPr>
          <w:rFonts w:ascii="Times New Roman" w:hAnsi="Times New Roman"/>
          <w:b/>
          <w:color w:val="000000"/>
          <w:sz w:val="26"/>
          <w:szCs w:val="26"/>
        </w:rPr>
        <w:t xml:space="preserve">«Путешествие в страну Разноцветик» </w:t>
      </w:r>
      <w:r w:rsidRPr="000F3256">
        <w:rPr>
          <w:rFonts w:ascii="Times New Roman" w:hAnsi="Times New Roman"/>
          <w:color w:val="000000"/>
          <w:sz w:val="26"/>
          <w:szCs w:val="26"/>
        </w:rPr>
        <w:t>(желтый цвет)</w:t>
      </w:r>
    </w:p>
    <w:p w:rsidR="000F3256" w:rsidRPr="000F3256" w:rsidRDefault="000F3256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Цель:</w:t>
      </w:r>
    </w:p>
    <w:p w:rsidR="000F3256" w:rsidRPr="000F3256" w:rsidRDefault="000F3256" w:rsidP="00BF033C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Создание условий для сохранения </w:t>
      </w:r>
      <w:r w:rsidRPr="000F3256">
        <w:rPr>
          <w:rFonts w:ascii="Times New Roman" w:eastAsia="Times New Roman" w:hAnsi="Times New Roman"/>
          <w:bCs/>
          <w:color w:val="111111"/>
          <w:sz w:val="26"/>
          <w:szCs w:val="26"/>
          <w:lang w:eastAsia="ru-RU"/>
        </w:rPr>
        <w:t>психологического</w:t>
      </w:r>
      <w:r w:rsidRPr="000F3256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 здоровья дошкольников с ограниченными возможностями здоровья (ОВЗ), раскрытие потенциальных творческих резервов </w:t>
      </w:r>
      <w:r w:rsidRPr="000F3256">
        <w:rPr>
          <w:rFonts w:ascii="Times New Roman" w:eastAsia="Times New Roman" w:hAnsi="Times New Roman"/>
          <w:bCs/>
          <w:color w:val="111111"/>
          <w:sz w:val="26"/>
          <w:szCs w:val="26"/>
          <w:lang w:eastAsia="ru-RU"/>
        </w:rPr>
        <w:t>детей</w:t>
      </w:r>
      <w:r w:rsidRPr="000F3256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 xml:space="preserve"> и познавательной сферы, используя </w:t>
      </w:r>
      <w:r w:rsidRPr="000F3256">
        <w:rPr>
          <w:rFonts w:ascii="Times New Roman" w:eastAsia="Times New Roman" w:hAnsi="Times New Roman"/>
          <w:bCs/>
          <w:color w:val="111111"/>
          <w:sz w:val="26"/>
          <w:szCs w:val="26"/>
          <w:lang w:eastAsia="ru-RU"/>
        </w:rPr>
        <w:t>метод цветотерапии и здоровьесберегающих технологий</w:t>
      </w:r>
      <w:r w:rsidRPr="000F3256">
        <w:rPr>
          <w:rFonts w:ascii="Times New Roman" w:eastAsia="Times New Roman" w:hAnsi="Times New Roman"/>
          <w:color w:val="111111"/>
          <w:sz w:val="26"/>
          <w:szCs w:val="26"/>
          <w:lang w:eastAsia="ru-RU"/>
        </w:rPr>
        <w:t>.</w:t>
      </w:r>
    </w:p>
    <w:p w:rsidR="000F3256" w:rsidRPr="000F3256" w:rsidRDefault="000F3256" w:rsidP="00BF033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Цель требует решения задач:</w:t>
      </w:r>
    </w:p>
    <w:p w:rsidR="000F3256" w:rsidRPr="000F3256" w:rsidRDefault="000F3256" w:rsidP="00464353">
      <w:pPr>
        <w:pStyle w:val="a3"/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0"/>
        <w:rPr>
          <w:color w:val="111111"/>
          <w:sz w:val="26"/>
          <w:szCs w:val="26"/>
        </w:rPr>
      </w:pPr>
      <w:r w:rsidRPr="000F3256">
        <w:rPr>
          <w:color w:val="111111"/>
          <w:sz w:val="26"/>
          <w:szCs w:val="26"/>
        </w:rPr>
        <w:t>Расширение представления детей о синем цвете и развитие умения его различать.</w:t>
      </w:r>
    </w:p>
    <w:p w:rsidR="000F3256" w:rsidRPr="000F3256" w:rsidRDefault="000F3256" w:rsidP="00145D33">
      <w:pPr>
        <w:pStyle w:val="a3"/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0"/>
        <w:jc w:val="both"/>
        <w:rPr>
          <w:color w:val="111111"/>
          <w:sz w:val="26"/>
          <w:szCs w:val="26"/>
        </w:rPr>
      </w:pPr>
      <w:r w:rsidRPr="000F3256">
        <w:rPr>
          <w:color w:val="111111"/>
          <w:sz w:val="26"/>
          <w:szCs w:val="26"/>
        </w:rPr>
        <w:t>Обучение умению ясно и чётко излагать свои мысли, делать выводы и обобщать.</w:t>
      </w:r>
    </w:p>
    <w:p w:rsidR="000F3256" w:rsidRPr="000F3256" w:rsidRDefault="000F3256" w:rsidP="00145D33">
      <w:pPr>
        <w:pStyle w:val="a3"/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0"/>
        <w:jc w:val="both"/>
        <w:rPr>
          <w:color w:val="111111"/>
          <w:sz w:val="26"/>
          <w:szCs w:val="26"/>
        </w:rPr>
      </w:pPr>
      <w:r w:rsidRPr="000F3256">
        <w:rPr>
          <w:color w:val="111111"/>
          <w:sz w:val="26"/>
          <w:szCs w:val="26"/>
        </w:rPr>
        <w:t>Развитие слухового и зрительного внимания, память, мышление, воображение, восприятие.</w:t>
      </w:r>
    </w:p>
    <w:p w:rsidR="000F3256" w:rsidRPr="000F3256" w:rsidRDefault="000F3256" w:rsidP="00145D33">
      <w:pPr>
        <w:pStyle w:val="a3"/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0"/>
        <w:jc w:val="both"/>
        <w:rPr>
          <w:color w:val="111111"/>
          <w:sz w:val="26"/>
          <w:szCs w:val="26"/>
        </w:rPr>
      </w:pPr>
      <w:r w:rsidRPr="000F3256">
        <w:rPr>
          <w:color w:val="111111"/>
          <w:sz w:val="26"/>
          <w:szCs w:val="26"/>
        </w:rPr>
        <w:t>Формирование умения плавно и длительно выдыхать.</w:t>
      </w:r>
    </w:p>
    <w:p w:rsidR="000F3256" w:rsidRPr="000F3256" w:rsidRDefault="000F3256" w:rsidP="00145D33">
      <w:pPr>
        <w:pStyle w:val="a3"/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0"/>
        <w:jc w:val="both"/>
        <w:rPr>
          <w:color w:val="111111"/>
          <w:sz w:val="26"/>
          <w:szCs w:val="26"/>
        </w:rPr>
      </w:pPr>
      <w:r w:rsidRPr="000F3256">
        <w:rPr>
          <w:color w:val="111111"/>
          <w:sz w:val="26"/>
          <w:szCs w:val="26"/>
        </w:rPr>
        <w:t>Развитие мелкой моторики пальцев и координации движения. Формирование умения произвольно расслаблять мышцы тела.</w:t>
      </w:r>
    </w:p>
    <w:p w:rsidR="000F3256" w:rsidRPr="000F3256" w:rsidRDefault="000F3256" w:rsidP="00145D33">
      <w:pPr>
        <w:pStyle w:val="a3"/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0"/>
        <w:jc w:val="both"/>
        <w:rPr>
          <w:color w:val="111111"/>
          <w:sz w:val="26"/>
          <w:szCs w:val="26"/>
        </w:rPr>
      </w:pPr>
      <w:r w:rsidRPr="000F3256">
        <w:rPr>
          <w:color w:val="111111"/>
          <w:sz w:val="26"/>
          <w:szCs w:val="26"/>
        </w:rPr>
        <w:t xml:space="preserve">Воспитание способности внимательно и терпеливо слушать других. </w:t>
      </w:r>
    </w:p>
    <w:p w:rsidR="000F3256" w:rsidRPr="000F3256" w:rsidRDefault="000F3256" w:rsidP="00145D33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color w:val="111111"/>
          <w:sz w:val="26"/>
          <w:szCs w:val="26"/>
        </w:rPr>
      </w:pPr>
      <w:r w:rsidRPr="000F3256">
        <w:rPr>
          <w:color w:val="111111"/>
          <w:sz w:val="26"/>
          <w:szCs w:val="26"/>
        </w:rPr>
        <w:t>Способствовать творческой самореализации дошкольников.</w:t>
      </w:r>
    </w:p>
    <w:p w:rsidR="000F3256" w:rsidRPr="000F3256" w:rsidRDefault="000F3256" w:rsidP="00145D33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color w:val="111111"/>
          <w:sz w:val="26"/>
          <w:szCs w:val="26"/>
        </w:rPr>
      </w:pPr>
      <w:r w:rsidRPr="000F3256">
        <w:rPr>
          <w:color w:val="111111"/>
          <w:sz w:val="26"/>
          <w:szCs w:val="26"/>
        </w:rPr>
        <w:t>Развивать, обогащать эмоциональный мир ребенка с ограниченными возможностями здоровья (ОВЗ);</w:t>
      </w:r>
    </w:p>
    <w:p w:rsidR="000F3256" w:rsidRPr="000F3256" w:rsidRDefault="000F3256" w:rsidP="00145D33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color w:val="111111"/>
          <w:sz w:val="26"/>
          <w:szCs w:val="26"/>
        </w:rPr>
      </w:pPr>
      <w:r w:rsidRPr="000F3256">
        <w:rPr>
          <w:color w:val="111111"/>
          <w:sz w:val="26"/>
          <w:szCs w:val="26"/>
        </w:rPr>
        <w:t>Развивать чувства ритма, слуха, памяти, творческого воображения, слуховой фантазии, мышления;</w:t>
      </w:r>
    </w:p>
    <w:p w:rsidR="000F3256" w:rsidRPr="000F3256" w:rsidRDefault="000F3256" w:rsidP="00145D33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color w:val="111111"/>
          <w:sz w:val="26"/>
          <w:szCs w:val="26"/>
        </w:rPr>
      </w:pPr>
      <w:r w:rsidRPr="000F3256">
        <w:rPr>
          <w:color w:val="111111"/>
          <w:sz w:val="26"/>
          <w:szCs w:val="26"/>
        </w:rPr>
        <w:t>Активизации и обогащение словаря.</w:t>
      </w:r>
    </w:p>
    <w:p w:rsidR="000F3256" w:rsidRPr="000F3256" w:rsidRDefault="000F3256" w:rsidP="00464353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rPr>
          <w:color w:val="111111"/>
          <w:sz w:val="26"/>
          <w:szCs w:val="26"/>
        </w:rPr>
      </w:pPr>
      <w:r w:rsidRPr="000F3256">
        <w:rPr>
          <w:color w:val="111111"/>
          <w:sz w:val="26"/>
          <w:szCs w:val="26"/>
        </w:rPr>
        <w:t>Снижение эмоционально-психического воображения.</w:t>
      </w:r>
    </w:p>
    <w:p w:rsidR="000F3256" w:rsidRPr="000F3256" w:rsidRDefault="000F325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Ход занятия: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Ребята, сегодня Гном Цветик снова приглашает вас в гости в свою страну Разноцветик. 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Учитель-дефектолог: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 на чем поедем? (по выбору детей на машине или паровозе) По местам! Положили руки на руль! Заводим моторы! 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(вибрация губами на выдохе)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Поехали!</w:t>
      </w:r>
    </w:p>
    <w:p w:rsidR="000F3256" w:rsidRPr="000F3256" w:rsidRDefault="00DE04C2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«Чики-чики, пых-пых» А</w:t>
      </w:r>
      <w:r w:rsidR="000F3256"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.Усачев</w:t>
      </w:r>
      <w:r w:rsidR="006D55AA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- </w:t>
      </w:r>
      <w:r w:rsidR="000F3256"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«подъезжают» к Гному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Посмотрите, кто это нас встречает в стране Разноцветик? (ответ детей) Правильно, гном Цветик. Давайте, поздороваемся с ним. Зра-вствуй, гном» (с прохлопыванием ритма)!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Дети: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Здра-вствуй, гном (с прохлопыванием ритма)!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теперь, давайте по музыкальному, мы же пришли в гости к гному в музыкальный зал.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Музыкальный руководитель: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Здра-вствуй, Цве-тик (с прохлопыванием ритма)!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Дети: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Здра – вствуй, Цве-тик (с прохлопыванием ритма)!</w:t>
      </w:r>
    </w:p>
    <w:p w:rsidR="000F3256" w:rsidRPr="000F3256" w:rsidRDefault="000F325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Сюрпризный момент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Учитель-логопед:</w:t>
      </w:r>
      <w:r w:rsidRPr="000F3256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Ребята, посмотрите, что это? 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(Зонт)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Давайте его откроем. Раз, два, три! (открывается зонт, из зонта вылетают желтые, осенние листья). Ребята что это? 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(Листья)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Какого они цвета? 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(Желтого).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Как вы думаете, почему они желтого цвета? 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(Осень – время желтых листьев и сбора урожая)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Чистоговорка 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Та-та-та 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прохлопывают  в ладоши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Осень эта красота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Де-де-де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ab/>
        <w:t>прохлопывают по коленям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Лужи с дождиком везде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Ду-ду-ду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прохлопывают  в ладоши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Фрукты собирай в саду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Посмотрите, у Гнома Цветика есть грушевое дерево.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sz w:val="26"/>
          <w:szCs w:val="26"/>
          <w:lang w:eastAsia="ru-RU"/>
        </w:rPr>
        <w:t>Звенит колокольчик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>Учитель-дефектолог:</w:t>
      </w:r>
      <w:r w:rsidRPr="000F3256">
        <w:rPr>
          <w:rFonts w:ascii="Times New Roman" w:eastAsia="Times New Roman" w:hAnsi="Times New Roman"/>
          <w:sz w:val="26"/>
          <w:szCs w:val="26"/>
          <w:lang w:eastAsia="ru-RU"/>
        </w:rPr>
        <w:t xml:space="preserve"> Колокольчик зазвенел, громко песенку запел: дили-дили, дон-дон.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Ой, ребята, а дерево то волшебное, давайте сорвем одну грушу. Посмотрите, здесь есть для нас задание от гнома Цветика. 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1 груша – картинка с корзинкой</w:t>
      </w:r>
    </w:p>
    <w:p w:rsidR="000F3256" w:rsidRPr="000F3256" w:rsidRDefault="000F325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Погружение в цвет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(ощущение цвета)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Музыка фоном: Моцарт, Концерт № 3 для скрипки с оркестром, соль мажор, II. Adagio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На подносе по центру лежат предметы желтого цвета. Педагог предлагает выбрать один из предметов, который больше всего понравился ребенку.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Предлагает детям рассмотреть эти предметы, и почувствовать каким кажется этот цвет, какое настроение он вызывает.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Этот цвет вам кажется радостным или грустным?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Тревожным или спокойным?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Праздничным или обычным?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sz w:val="26"/>
          <w:szCs w:val="26"/>
          <w:lang w:eastAsia="ru-RU"/>
        </w:rPr>
        <w:t>- Напряженным или расслабляющим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?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Добрым или злым? (ответы детей).</w:t>
      </w:r>
    </w:p>
    <w:p w:rsidR="000F3256" w:rsidRPr="000F3256" w:rsidRDefault="000F325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Игра «Желтый предмет в моей ладошке»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Музыка фоном: Моцарт, Концер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 № 3, для скрипки с оркестром,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соль мажор, II. Adagio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Упражнение на расслабление и напряжения мышц руки.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Поиграем с предметами в прятки. Зажмите предмет в кулачок крепко-крепко. Достаточно ли твердым стал ваш кулачок? А теперь расслабьте руку и пальцы. Ваши ладошки стали мягкими. А теперь зажмите предмет в другой ладони (упражнение повторяется 3-4 раза). Теперь подуем на ладони, охладим их, сдуем следы от предмета. Дуем длительно и плавно, щеки не раздуваем.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Звенит колокольчик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>Учитель-дефектолог:</w:t>
      </w:r>
      <w:r w:rsidRPr="000F3256">
        <w:rPr>
          <w:rFonts w:ascii="Times New Roman" w:eastAsia="Times New Roman" w:hAnsi="Times New Roman"/>
          <w:sz w:val="26"/>
          <w:szCs w:val="26"/>
          <w:lang w:eastAsia="ru-RU"/>
        </w:rPr>
        <w:t xml:space="preserve"> Колокольчик зазвенел, громко песенку запел: дили-дили, дон-дон.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2 груша - </w:t>
      </w: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картинка осенним листочком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Учитель-логопед: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(Срывает грушу)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Посмотрите, как много листочков под деревом лежат. Давайте, с ними поиграем (педагоги предлагают детям взять листочек).</w:t>
      </w:r>
    </w:p>
    <w:p w:rsidR="000F3256" w:rsidRPr="000F3256" w:rsidRDefault="000F3256" w:rsidP="0046435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F3256">
        <w:rPr>
          <w:rFonts w:ascii="Times New Roman" w:hAnsi="Times New Roman"/>
          <w:b/>
          <w:sz w:val="26"/>
          <w:szCs w:val="26"/>
        </w:rPr>
        <w:t>Музыкальна</w:t>
      </w:r>
      <w:r w:rsidR="00DE04C2">
        <w:rPr>
          <w:rFonts w:ascii="Times New Roman" w:hAnsi="Times New Roman"/>
          <w:b/>
          <w:sz w:val="26"/>
          <w:szCs w:val="26"/>
        </w:rPr>
        <w:t xml:space="preserve">я игра «Листочки – самолетики» </w:t>
      </w:r>
      <w:r w:rsidRPr="000F3256">
        <w:rPr>
          <w:rFonts w:ascii="Times New Roman" w:hAnsi="Times New Roman"/>
          <w:b/>
          <w:sz w:val="26"/>
          <w:szCs w:val="26"/>
        </w:rPr>
        <w:t>А.</w:t>
      </w:r>
      <w:r w:rsidR="00DE04C2">
        <w:rPr>
          <w:rFonts w:ascii="Times New Roman" w:hAnsi="Times New Roman"/>
          <w:b/>
          <w:sz w:val="26"/>
          <w:szCs w:val="26"/>
        </w:rPr>
        <w:t xml:space="preserve"> </w:t>
      </w:r>
      <w:r w:rsidRPr="000F3256">
        <w:rPr>
          <w:rFonts w:ascii="Times New Roman" w:hAnsi="Times New Roman"/>
          <w:b/>
          <w:sz w:val="26"/>
          <w:szCs w:val="26"/>
        </w:rPr>
        <w:t>Чугайкина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Дети выполняют движения в соответствии с текстом, под пение взрослого. 1 часть – дети бегают с листочком по залу, 2 часть – лист опускается на определенную часть тела в соответствии с текстом игры и проговаривается педагогом и детьми вслух. С каждым повтором игры лист опускается на другую часть тела (ладонь, плечо, голова, колено, живот). В завершении педагог собирает с детьми букет листьев в корзину.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sz w:val="26"/>
          <w:szCs w:val="26"/>
          <w:lang w:eastAsia="ru-RU"/>
        </w:rPr>
        <w:t>Звенит колокольчик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>Учитель-дефектолог:</w:t>
      </w:r>
      <w:r w:rsidRPr="000F3256">
        <w:rPr>
          <w:rFonts w:ascii="Times New Roman" w:eastAsia="Times New Roman" w:hAnsi="Times New Roman"/>
          <w:sz w:val="26"/>
          <w:szCs w:val="26"/>
          <w:lang w:eastAsia="ru-RU"/>
        </w:rPr>
        <w:t xml:space="preserve"> Колокольчик зазвенел, громко песенку запел: дили-дили, дон-дон.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3 груша - картинка с ребенком с закрытыми глазами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Посмотрите, гном Цветик предлагает нам поиграть в прятки!</w:t>
      </w:r>
    </w:p>
    <w:p w:rsidR="000F3256" w:rsidRPr="000F3256" w:rsidRDefault="000F325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Игра «Что спрятано»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На мольберте 5 картинок с предметами желтого цвета. Сначала необходимо назвать каждый предмет (мяч («Мяч» Ю.</w:t>
      </w:r>
      <w:r w:rsidR="00DE04C2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Чичков), самолет (Е.</w:t>
      </w:r>
      <w:r w:rsidR="00DE04C2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Тиличеева), цыпленок («Цыплята» А.</w:t>
      </w:r>
      <w:r w:rsidR="00DE04C2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Филиппенко), барабан («Барабан» Г.</w:t>
      </w:r>
      <w:r w:rsidR="00DE04C2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Левдокимова), лопатка «Метелка» </w:t>
      </w:r>
      <w:r w:rsidR="00DE04C2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(лопатка) А. Чугайкина), затем, </w:t>
      </w: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по показу учителя-логопеда под музыку каждую картинку изобразить артикуляционным и ассоциативным движением.  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Ой, ребята, посмотрите на мольберт, какая картинка спряталась? (Ответ) А теперь, зажмурились, не подглядываем! Какая картинка спряталась?</w:t>
      </w:r>
    </w:p>
    <w:p w:rsidR="000F3256" w:rsidRPr="000F3256" w:rsidRDefault="000F325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«Гимнастика для глаз»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Предметы по очереди прячутся, дети отгадывают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sz w:val="26"/>
          <w:szCs w:val="26"/>
          <w:lang w:eastAsia="ru-RU"/>
        </w:rPr>
        <w:t>Звенит колокольчик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>Учитель-дефектолог:</w:t>
      </w:r>
      <w:r w:rsidRPr="000F3256">
        <w:rPr>
          <w:rFonts w:ascii="Times New Roman" w:eastAsia="Times New Roman" w:hAnsi="Times New Roman"/>
          <w:sz w:val="26"/>
          <w:szCs w:val="26"/>
          <w:lang w:eastAsia="ru-RU"/>
        </w:rPr>
        <w:t xml:space="preserve"> Колокольчик зазвенел, громко песенку запел: дили-дили, дон-дон.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4груша -  картинка с желтыми пакетами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Учитель-дефектолог: </w:t>
      </w:r>
      <w:r w:rsidRPr="000F3256">
        <w:rPr>
          <w:rFonts w:ascii="Times New Roman" w:eastAsia="Times New Roman" w:hAnsi="Times New Roman"/>
          <w:sz w:val="26"/>
          <w:szCs w:val="26"/>
          <w:lang w:eastAsia="ru-RU"/>
        </w:rPr>
        <w:t>Давайте, ребята, встанем в круг.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Посмотрите, какие пакетики. Какого они цвета? (желтого)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Музыкальный руководитель: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 с этими пакетами мы с вами будем иг</w:t>
      </w:r>
      <w:r w:rsidR="00DE04C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ать. Когда </w:t>
      </w:r>
      <w:r w:rsidR="00DE04C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мы натягиваем пакеты (показ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), мы будем говорить: там</w:t>
      </w:r>
      <w:r w:rsidR="00DE04C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-там, а когда шуршим (показ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), мы будем говорить: ля-ля. </w:t>
      </w:r>
    </w:p>
    <w:p w:rsidR="000F3256" w:rsidRPr="000F3256" w:rsidRDefault="000F325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>Музыкальная игра «Желтые пакетики» (</w:t>
      </w:r>
      <w:r w:rsidRPr="000F3256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La</w:t>
      </w: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0F3256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Raspa</w:t>
      </w: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>)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Игра проводится по показу педагога, движения меняются в соответствии с характером музыки. В конце пакеты складываем в центр круга.</w:t>
      </w:r>
    </w:p>
    <w:p w:rsidR="000F3256" w:rsidRPr="000F3256" w:rsidRDefault="000F325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Итог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Закрепление знаний: дети вспоминают вместе с педагогами события в стране Разноцветик.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Учитель-логопед: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Посмотрите, ребята, из желтых пакетиков у нас солнышко получилось. Ребята, скажите, сегодня в какую волшебную страну мы приехали (Разноцветик), кто нас встретил (гном Цветик), с каким цветом встретились (желтым). Что вам больше всего понравилось в стране Разноцветик? (ответы детей).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Молодцы, ребята! Как много запомнили! А теперь давайте сделаем вдох, вот так!</w:t>
      </w:r>
    </w:p>
    <w:p w:rsidR="000F3256" w:rsidRPr="000F3256" w:rsidRDefault="000F3256" w:rsidP="00F845DE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  <w:r w:rsidRPr="000F3256">
        <w:rPr>
          <w:rFonts w:ascii="Times New Roman" w:hAnsi="Times New Roman"/>
          <w:b/>
          <w:sz w:val="26"/>
          <w:szCs w:val="26"/>
        </w:rPr>
        <w:t>Дыхательное упражнение «ХА»</w:t>
      </w:r>
    </w:p>
    <w:p w:rsidR="000F3256" w:rsidRPr="000F3256" w:rsidRDefault="000F3256" w:rsidP="00464353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0F3256">
        <w:rPr>
          <w:rFonts w:ascii="Times New Roman" w:hAnsi="Times New Roman"/>
          <w:i/>
          <w:sz w:val="26"/>
          <w:szCs w:val="26"/>
        </w:rPr>
        <w:t xml:space="preserve">Полный вдох носом, одновременно прямые руки поднимаются над головой, ладони могут быть соединены. Как можно дольше задержать дыхание до ощущения напряжения мышц брюшного пресса. Полный выдох через рот с произношением «ХА», одновременно с </w:t>
      </w:r>
      <w:r w:rsidR="00744E49">
        <w:rPr>
          <w:rFonts w:ascii="Times New Roman" w:hAnsi="Times New Roman"/>
          <w:i/>
          <w:sz w:val="26"/>
          <w:szCs w:val="26"/>
        </w:rPr>
        <w:t xml:space="preserve">резким наклоном туловища и рук </w:t>
      </w:r>
      <w:r w:rsidRPr="000F3256">
        <w:rPr>
          <w:rFonts w:ascii="Times New Roman" w:hAnsi="Times New Roman"/>
          <w:i/>
          <w:sz w:val="26"/>
          <w:szCs w:val="26"/>
        </w:rPr>
        <w:t>вниз (при этом на выдохе дети должны «выбросить из себя» недомогания и усталость).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теперь, давайте, вокруг нашего солнышка из желтых пакетов сначала присядем, а теперь ляжем как солнечные лучики.</w:t>
      </w:r>
    </w:p>
    <w:p w:rsidR="000F3256" w:rsidRPr="000F3256" w:rsidRDefault="000F325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Релаксация «Солнечные лучики»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Музыка фоном: Моцарт, Концерт № 5 для скрипки с оркестром, ля мажор, </w:t>
      </w:r>
      <w:hyperlink r:id="rId14" w:history="1">
        <w:r w:rsidRPr="000F3256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II. Adagio</w:t>
        </w:r>
      </w:hyperlink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Желтая бабочка, желтая букашка.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Желтые листики, желтая ромашка.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Желтое солнышко, желтенький песочек.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Желтый – цвет радости. Радуйся дружочек.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Теперь пошевелите руками, теперь ногами, откройте глаза, повернитесь на бок, садитесь, а теперь вставайте. Давайте, соединим руки, как «солнечные лучики». </w:t>
      </w:r>
    </w:p>
    <w:p w:rsidR="000F3256" w:rsidRPr="000F3256" w:rsidRDefault="000F3256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Ритуал окончания занятия «Солнечные лучики»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Дети с педагогом стоят в кругу, вытянув обе руки вперед, закрыв глаза. Педагог предлагает почувствовать, как тепло насыщает руки-лучики.</w:t>
      </w:r>
    </w:p>
    <w:p w:rsidR="000F3256" w:rsidRPr="000F3256" w:rsidRDefault="000F32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i/>
          <w:sz w:val="26"/>
          <w:szCs w:val="26"/>
          <w:lang w:eastAsia="ru-RU"/>
        </w:rPr>
        <w:t>Звенит колокольчик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>Учитель-дефектолог:</w:t>
      </w:r>
      <w:r w:rsidRPr="000F3256">
        <w:rPr>
          <w:rFonts w:ascii="Times New Roman" w:eastAsia="Times New Roman" w:hAnsi="Times New Roman"/>
          <w:sz w:val="26"/>
          <w:szCs w:val="26"/>
          <w:lang w:eastAsia="ru-RU"/>
        </w:rPr>
        <w:t xml:space="preserve"> Колокольчик зазвенел, громко песенку запел: дили-дили, дон-дон.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Учитель-логопед: </w:t>
      </w:r>
      <w:r w:rsidRPr="000F3256">
        <w:rPr>
          <w:rFonts w:ascii="Times New Roman" w:eastAsia="Times New Roman" w:hAnsi="Times New Roman"/>
          <w:sz w:val="26"/>
          <w:szCs w:val="26"/>
          <w:lang w:eastAsia="ru-RU"/>
        </w:rPr>
        <w:t>Ребята, посмотрите, что еще под грушевым деревом я нашла (показывает карточки-заплатки с рисунком груши).</w:t>
      </w:r>
      <w:r w:rsidRPr="000F32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0F3256">
        <w:rPr>
          <w:rFonts w:ascii="Times New Roman" w:eastAsia="Times New Roman" w:hAnsi="Times New Roman"/>
          <w:sz w:val="26"/>
          <w:szCs w:val="26"/>
          <w:lang w:eastAsia="ru-RU"/>
        </w:rPr>
        <w:t>Эти картинки вы в группе оживите при помощи пластилина (отдает детям).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Ну, что, ребята, пора возвращаться в группу. Но, сначала попрощаемся с гномом Цветиком</w:t>
      </w: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,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сви-да-ния, Цве-тик (с прохлопыванием)!</w:t>
      </w: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Дети: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сви-да-ния, Цве-тик(с прохлопыванием)!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Музыкальный руководитель: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теперь по музыкальному, до-сви-да-нья (терция, с прохлопыванием)!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Дети: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До-сви-да-нья (с прохлопыванием)!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Учитель-дефектолог: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Ну, что же, а теперь садимся в машину, заводим моторы (вибрация губами на выдохе)!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Учитель-логопед: </w:t>
      </w: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Поехали!</w:t>
      </w:r>
    </w:p>
    <w:p w:rsidR="000F3256" w:rsidRPr="000F3256" w:rsidRDefault="000F3256" w:rsidP="00BF03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F32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Дети «садятся» в машины и под музыку «Машина» обратно возвращаются в группу.</w:t>
      </w:r>
    </w:p>
    <w:p w:rsidR="00CB2CB4" w:rsidRPr="000F3256" w:rsidRDefault="00744E49" w:rsidP="00F845D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«Чики-чики, пых-пых» А</w:t>
      </w:r>
      <w:r w:rsidR="000F3256"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.</w:t>
      </w:r>
      <w:r w:rsidR="00D50E1D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="000F3256" w:rsidRPr="000F32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Усачев</w:t>
      </w:r>
      <w:r w:rsidR="000F3256" w:rsidRPr="000F32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 </w:t>
      </w:r>
    </w:p>
    <w:p w:rsidR="00CB2CB4" w:rsidRPr="00672057" w:rsidRDefault="00CB2CB4" w:rsidP="00BF033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4956" w:rsidRPr="00C54956" w:rsidRDefault="00512741" w:rsidP="0084541C">
      <w:pPr>
        <w:pStyle w:val="2"/>
      </w:pPr>
      <w:bookmarkStart w:id="2" w:name="_Toc199422218"/>
      <w:bookmarkStart w:id="3" w:name="_Toc199422604"/>
      <w:r w:rsidRPr="00672057">
        <w:t>Картотека</w:t>
      </w:r>
      <w:r w:rsidR="007D4D74">
        <w:t xml:space="preserve"> игр и игровых упражнений с элементами цветотерапии и здоровьесберегающими технологиями</w:t>
      </w:r>
      <w:bookmarkEnd w:id="2"/>
      <w:bookmarkEnd w:id="3"/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«Погружение в цвет» </w:t>
      </w:r>
      <w:r w:rsidRPr="00C549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(ощущение цвета).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Цель: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расширять представление детей о желтом цвете, развивать способность тонко чувствовать цвет по отношению к своему внутреннему миру, развивать восприятие.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Ход игры: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подносе по центру лежат предметы желтого цвета. Педагог предлагает детям рассмотреть эти предметы, почувствовать каким кажется этот цвет, какое настроение он вызывает.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Этот цвет вам кажется радостным или грустным?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Тревожным или спокойным?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Праздничным или обычным?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Напряженным или расслабляющим? (ответы детей).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Желтый цвет называют солнечным цветом. Желтый цвет помогает нам, когда мы плохо себя чувств</w:t>
      </w:r>
      <w:r w:rsidR="00744E4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уем, болеем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или когда у нас грустное настроение. Желтый цвет дарит радость, помогает нам быть внимательными. Педагог предлагает выбрать один из предметов, к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оторый больше всего понравился.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«Предмет в моей ладошке» </w:t>
      </w:r>
      <w:r w:rsidRPr="00C549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(упражнение на расслабление и напряжения мышц руки).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Цель: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учить напрягать и расслаблять мышцы рук, развивать мелкую моторику пальцев рук и координацию движений.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Ход: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Поиграем с предметами в прятки. Зажмите предмет в кулачок крепко-крепко. Достаточно ли твердым стал ваш кулачок? А теперь расслабьте руку и пальцы. Ваши ладошки стали мягкими. А теперь зажмите предмет в другой ладони (упражнение повторяется 3-4 раза). Теперь подуем на ладони, охладим их, сдуем следы от предмета. Дуем длитель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но и плавно, щеки не раздуваем.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«Поймай цвет в ладошку»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Цель: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развивать зрительное внимание, восприятие цвета.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Ход: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Дети стоят в кругу.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Педагог показывает детям цветы разного цвета, предлагает им хлопнуть в ладоши если они увидят желтый цветок,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все другие цвета – топать.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Игра «Четвертый лишний»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Цель: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развивать мышление, внимание, цветовосприятие.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Ход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 педагог выставляет картинки на доске с предметами (пример: один красный и три желтых; три красных один синий и т.д.), де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ти должны найти лишний предмет.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Игра «Выложи по схеме»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Цель: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развитие восприятия, мышления, внимания, цветовосприятия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Ход: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 детей листы белой бумаги и набор фишек разного цвета, на доске схема с кругами разного цвета. Дети выкладывают по образцу на свои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х листах бумаги узор из кругов.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Игра «Светофор»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 xml:space="preserve">Цель: </w:t>
      </w:r>
      <w:r w:rsidRPr="00C54956">
        <w:rPr>
          <w:rFonts w:ascii="Times New Roman" w:hAnsi="Times New Roman"/>
          <w:sz w:val="26"/>
          <w:szCs w:val="26"/>
        </w:rPr>
        <w:t>учить детей соотносить цвет с объектом, развивать зрительную память, цветовосприятие.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Оборудование</w:t>
      </w:r>
      <w:r w:rsidRPr="00C54956">
        <w:rPr>
          <w:rFonts w:ascii="Times New Roman" w:hAnsi="Times New Roman"/>
          <w:sz w:val="26"/>
          <w:szCs w:val="26"/>
        </w:rPr>
        <w:t>: картинки с предметами, две с обозначением (круг красного и желтого цвета), круги красного и желтого цвета по количеству летей, колокольчик или бубен.</w:t>
      </w:r>
    </w:p>
    <w:p w:rsidR="00C54956" w:rsidRPr="00464353" w:rsidRDefault="00C54956" w:rsidP="0046435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 xml:space="preserve">Ход игры: </w:t>
      </w:r>
      <w:r w:rsidRPr="00C54956">
        <w:rPr>
          <w:rFonts w:ascii="Times New Roman" w:hAnsi="Times New Roman"/>
          <w:sz w:val="26"/>
          <w:szCs w:val="26"/>
        </w:rPr>
        <w:t>на доске или мольберте две картинки (дикое животное с красным кругом, домашнее животное с желтым кругом), дети рассматривают, обговаривают, какие животные обозначаются желтым цветом, какие красным. Затем под музыкальное сопровождение двигаются по помещению, как музыка затихает, смотрят какую картинку показывает педагог. Если с домашним животным, дети должны встать на круги желтого цвета, если дикое животное – на круги красного цвета (круги лежат на полу). Игра проигрывается несколько раз. Вместо домашних и диких животных можно взять овощи и</w:t>
      </w:r>
      <w:r w:rsidR="00464353">
        <w:rPr>
          <w:rFonts w:ascii="Times New Roman" w:hAnsi="Times New Roman"/>
          <w:sz w:val="26"/>
          <w:szCs w:val="26"/>
        </w:rPr>
        <w:t xml:space="preserve"> фрукты, мебель и посуду и т.д.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Игра «Один-много»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Цель</w:t>
      </w:r>
      <w:r w:rsidRPr="00C54956">
        <w:rPr>
          <w:rFonts w:ascii="Times New Roman" w:hAnsi="Times New Roman"/>
          <w:sz w:val="26"/>
          <w:szCs w:val="26"/>
        </w:rPr>
        <w:t>: учить детей образовывать в речи существительные в единственном и множественном числе; закреплять понятия «один» - «много»; развивать внимание, восприятие. Закреплять умение выполнять образные движения в соответствии с музыкой;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Оборудование</w:t>
      </w:r>
      <w:r w:rsidRPr="00C54956">
        <w:rPr>
          <w:rFonts w:ascii="Times New Roman" w:hAnsi="Times New Roman"/>
          <w:sz w:val="26"/>
          <w:szCs w:val="26"/>
        </w:rPr>
        <w:t>: мольберты, картинки с изображением животных, круги красного и желтого цвета.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4956">
        <w:rPr>
          <w:rFonts w:ascii="Times New Roman" w:hAnsi="Times New Roman"/>
          <w:sz w:val="26"/>
          <w:szCs w:val="26"/>
        </w:rPr>
        <w:t xml:space="preserve">На мольберте картинка с животным (один заяц рядом круг желтого цвета – единственное число, много зайцев рядом круг красного цвета – множественное число). 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4956">
        <w:rPr>
          <w:rFonts w:ascii="Times New Roman" w:hAnsi="Times New Roman"/>
          <w:sz w:val="26"/>
          <w:szCs w:val="26"/>
        </w:rPr>
        <w:t xml:space="preserve">На полу разложены круги желтого и красного цветов. </w:t>
      </w:r>
    </w:p>
    <w:p w:rsidR="00C54956" w:rsidRPr="00464353" w:rsidRDefault="00C54956" w:rsidP="0046435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Ход игры</w:t>
      </w:r>
      <w:r w:rsidRPr="00C54956">
        <w:rPr>
          <w:rFonts w:ascii="Times New Roman" w:hAnsi="Times New Roman"/>
          <w:sz w:val="26"/>
          <w:szCs w:val="26"/>
        </w:rPr>
        <w:t xml:space="preserve">: педагог показывает детям картинки с изображением животных (одна кошка – много кошек…). Дети должны определить сколько животных на картинке и правильно проговорить: «Одна корова» или «Много коров». Затем найти на ковре круг нужного цвета (один – желтый цвет, много – красный цвет) и встать на него. По команде под музыкальное сопровождение дети выполняют образные движения в соответствии с животным изображенным на картинке, по окончании музыки находят круг </w:t>
      </w:r>
      <w:r w:rsidR="00464353">
        <w:rPr>
          <w:rFonts w:ascii="Times New Roman" w:hAnsi="Times New Roman"/>
          <w:sz w:val="26"/>
          <w:szCs w:val="26"/>
        </w:rPr>
        <w:t>нужного цвета и встают на него.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Упражнение на дыхание «Сдуй бабочку с ладошки».</w:t>
      </w:r>
    </w:p>
    <w:p w:rsidR="00C54956" w:rsidRPr="00C54956" w:rsidRDefault="00C54956" w:rsidP="00BF033C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Цель: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hAnsi="Times New Roman"/>
          <w:sz w:val="26"/>
          <w:szCs w:val="26"/>
        </w:rPr>
        <w:t>укреплять дыхательную мускулатуру, способствовать насыщению внутренних органов кислородом.</w:t>
      </w:r>
    </w:p>
    <w:p w:rsidR="00C54956" w:rsidRPr="00464353" w:rsidRDefault="00C54956" w:rsidP="00464353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Ход: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Одной рукой ребенок держит нитку с бабочкой и дует на нее. Дыхание плавное и долгое.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 Педагог читает стихотворение: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«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Я с бабочкой красной хотел подружиться,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 xml:space="preserve">она прилетела и стала кружиться, и, кажется, даже коснулась крылом –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емного щекотно, приятно, тепло». (подули…полетела… и снова села).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Игра с воздушным шариком на дыхание 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 xml:space="preserve">(упражнение на движение с речью, развитие воображения и плавного выдоха).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Цель: </w:t>
      </w:r>
      <w:r w:rsidRPr="00C54956">
        <w:rPr>
          <w:rFonts w:ascii="Times New Roman" w:hAnsi="Times New Roman"/>
          <w:sz w:val="26"/>
          <w:szCs w:val="26"/>
        </w:rPr>
        <w:t>укреплять дыхательную мускулатуру, способствовать насыщению внутренних органов кислородом.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>Ход: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 xml:space="preserve"> Педагог читает стихотворение: </w:t>
      </w: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Pr="00C54956">
        <w:rPr>
          <w:rFonts w:ascii="Times New Roman" w:eastAsia="Times New Roman" w:hAnsi="Times New Roman"/>
          <w:i/>
          <w:sz w:val="26"/>
          <w:szCs w:val="26"/>
          <w:lang w:eastAsia="ru-RU"/>
        </w:rPr>
        <w:t>Мы надули шар воздушный</w:t>
      </w: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, </w:t>
      </w:r>
      <w:r w:rsidRPr="00C54956">
        <w:rPr>
          <w:rFonts w:ascii="Times New Roman" w:eastAsia="Times New Roman" w:hAnsi="Times New Roman"/>
          <w:i/>
          <w:sz w:val="26"/>
          <w:szCs w:val="26"/>
          <w:lang w:eastAsia="ru-RU"/>
        </w:rPr>
        <w:t>вот такой большой-большой;</w:t>
      </w: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i/>
          <w:sz w:val="26"/>
          <w:szCs w:val="26"/>
          <w:lang w:eastAsia="ru-RU"/>
        </w:rPr>
        <w:t>Отпустили его в небо</w:t>
      </w: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, </w:t>
      </w:r>
      <w:r w:rsidRPr="00C54956">
        <w:rPr>
          <w:rFonts w:ascii="Times New Roman" w:eastAsia="Times New Roman" w:hAnsi="Times New Roman"/>
          <w:i/>
          <w:sz w:val="26"/>
          <w:szCs w:val="26"/>
          <w:lang w:eastAsia="ru-RU"/>
        </w:rPr>
        <w:t>помахали вслед рукой.</w:t>
      </w: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i/>
          <w:sz w:val="26"/>
          <w:szCs w:val="26"/>
          <w:lang w:eastAsia="ru-RU"/>
        </w:rPr>
        <w:t>Полетел воздушный шарик</w:t>
      </w: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i/>
          <w:sz w:val="26"/>
          <w:szCs w:val="26"/>
          <w:lang w:eastAsia="ru-RU"/>
        </w:rPr>
        <w:t>прямо в небо к облакам.</w:t>
      </w: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i/>
          <w:sz w:val="26"/>
          <w:szCs w:val="26"/>
          <w:lang w:eastAsia="ru-RU"/>
        </w:rPr>
        <w:t>Но за сук он зацепился</w:t>
      </w: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, </w:t>
      </w:r>
      <w:r w:rsidRPr="00C54956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лопнул, хлопнул, БАМ! Ш-Ш-Ш-Ш». 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 xml:space="preserve">Дети повторяют движения за педагогом: надувают шарик, на носочках кружатся держа воображаемый шарик за ниточку в руке, отпускают его вверх, машут ему рукой, показывают движение-имитацию сдувающегося шарика, </w:t>
      </w:r>
      <w:r w:rsidR="00464353">
        <w:rPr>
          <w:rFonts w:ascii="Times New Roman" w:eastAsia="Times New Roman" w:hAnsi="Times New Roman"/>
          <w:sz w:val="26"/>
          <w:szCs w:val="26"/>
          <w:lang w:eastAsia="ru-RU"/>
        </w:rPr>
        <w:t>проговаривая при этом звук [Ш].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Игры-распевки.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Цель: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развитие чувства ритма, музыкального слуха.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Ход: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Дети под музыку вместе с педагогом двигаются в разных направления по залу и ищут гнома Цветика, произнося при этом долго и протяжно «Аууу». Дети по инструкции педагога зовут гнома то тихо, то громко, то медленно, то быстро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(Игра повторяется 3-4 раза).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Игры с воздушным шаром: «Веселые шарики» 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- внутри надутых шаров наполнитель горох или фасоль.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Цель: 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развитие координации движений, умения двигаться в такт музыке с предметом.</w:t>
      </w:r>
    </w:p>
    <w:p w:rsidR="00C54956" w:rsidRPr="00C54956" w:rsidRDefault="00C54956" w:rsidP="004643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Ход: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Дети стоят в кругу у каждого шар красного цвета, внутри фасоль. Выполняют основные виды танцевальны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х движений под музыку.</w:t>
      </w:r>
    </w:p>
    <w:p w:rsidR="00C54956" w:rsidRPr="00C54956" w:rsidRDefault="00C54956" w:rsidP="00BF033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 xml:space="preserve">Игра «Веселый пакетик» 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 xml:space="preserve">(Музыка </w:t>
      </w:r>
      <w:r w:rsidRPr="00C54956">
        <w:rPr>
          <w:rFonts w:ascii="Times New Roman" w:hAnsi="Times New Roman"/>
          <w:sz w:val="26"/>
          <w:szCs w:val="26"/>
          <w:lang w:val="en-US"/>
        </w:rPr>
        <w:t>LA</w:t>
      </w:r>
      <w:r w:rsidRPr="00C54956">
        <w:rPr>
          <w:rFonts w:ascii="Times New Roman" w:hAnsi="Times New Roman"/>
          <w:sz w:val="26"/>
          <w:szCs w:val="26"/>
        </w:rPr>
        <w:t xml:space="preserve"> </w:t>
      </w:r>
      <w:r w:rsidRPr="00C54956">
        <w:rPr>
          <w:rFonts w:ascii="Times New Roman" w:hAnsi="Times New Roman"/>
          <w:sz w:val="26"/>
          <w:szCs w:val="26"/>
          <w:lang w:val="en-US"/>
        </w:rPr>
        <w:t>RASPA</w:t>
      </w:r>
      <w:r w:rsidRPr="00C54956">
        <w:rPr>
          <w:rFonts w:ascii="Times New Roman" w:hAnsi="Times New Roman"/>
          <w:sz w:val="26"/>
          <w:szCs w:val="26"/>
        </w:rPr>
        <w:t>)</w:t>
      </w:r>
    </w:p>
    <w:p w:rsidR="00C54956" w:rsidRPr="00C54956" w:rsidRDefault="006D55AA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Цель: </w:t>
      </w:r>
      <w:r w:rsidR="00C54956" w:rsidRPr="00C54956">
        <w:rPr>
          <w:rFonts w:ascii="Times New Roman" w:hAnsi="Times New Roman"/>
          <w:sz w:val="26"/>
          <w:szCs w:val="26"/>
        </w:rPr>
        <w:t>развитие координации слов и движений под музыку.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Ход:</w:t>
      </w:r>
      <w:r w:rsidRPr="00C54956">
        <w:rPr>
          <w:rFonts w:ascii="Times New Roman" w:hAnsi="Times New Roman"/>
          <w:sz w:val="26"/>
          <w:szCs w:val="26"/>
        </w:rPr>
        <w:t xml:space="preserve"> Дет</w:t>
      </w:r>
      <w:r w:rsidR="00744E49">
        <w:rPr>
          <w:rFonts w:ascii="Times New Roman" w:hAnsi="Times New Roman"/>
          <w:sz w:val="26"/>
          <w:szCs w:val="26"/>
        </w:rPr>
        <w:t xml:space="preserve">и держат перед собой в натяжку </w:t>
      </w:r>
      <w:r w:rsidRPr="00C54956">
        <w:rPr>
          <w:rFonts w:ascii="Times New Roman" w:hAnsi="Times New Roman"/>
          <w:sz w:val="26"/>
          <w:szCs w:val="26"/>
        </w:rPr>
        <w:t>пакет.  По показу педагога в соответствии с музыкой выполняют движения:</w:t>
      </w:r>
    </w:p>
    <w:p w:rsidR="00C54956" w:rsidRPr="00C54956" w:rsidRDefault="00C54956" w:rsidP="00464353">
      <w:pPr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ритмично натягивают пакет, проговаривая «Там – там»;</w:t>
      </w:r>
    </w:p>
    <w:p w:rsidR="00C54956" w:rsidRPr="00464353" w:rsidRDefault="00C54956" w:rsidP="00BF033C">
      <w:pPr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выполняют вращательные движения, проговаривая «Ля – ля – ля …»</w:t>
      </w:r>
    </w:p>
    <w:p w:rsidR="00C54956" w:rsidRPr="00C54956" w:rsidRDefault="00C54956" w:rsidP="00BF033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Ритмическая игра «Посуда» (ритмическое эхо)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>Автор А. Чугайкина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Цель:</w:t>
      </w:r>
      <w:r w:rsidRPr="00C54956">
        <w:rPr>
          <w:rFonts w:ascii="Times New Roman" w:hAnsi="Times New Roman"/>
          <w:sz w:val="26"/>
          <w:szCs w:val="26"/>
        </w:rPr>
        <w:t xml:space="preserve"> активизация речевого аппарата и развитие ритмического слуха.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 xml:space="preserve">Ход: </w:t>
      </w:r>
      <w:r w:rsidRPr="00C54956">
        <w:rPr>
          <w:rFonts w:ascii="Times New Roman" w:hAnsi="Times New Roman"/>
          <w:sz w:val="26"/>
          <w:szCs w:val="26"/>
        </w:rPr>
        <w:t>в руках у детей посуда и 1 клавеса.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>Дети поют: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>У меня в руках посуда,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>Весело играть я буду.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>Надо только постараться,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>Слушать и не отвлекаться.</w:t>
      </w:r>
    </w:p>
    <w:p w:rsidR="00C54956" w:rsidRPr="00C54956" w:rsidRDefault="00C54956" w:rsidP="0046435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>На проигрыш дети повторяют (эхо) ритмический рисунок за педагогом.</w:t>
      </w:r>
    </w:p>
    <w:p w:rsidR="00C54956" w:rsidRPr="00C54956" w:rsidRDefault="00C54956" w:rsidP="0046435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 xml:space="preserve">Ритмическая игра «Тарелочки» </w:t>
      </w:r>
    </w:p>
    <w:p w:rsidR="00C54956" w:rsidRPr="00C54956" w:rsidRDefault="00C54956" w:rsidP="00BF033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>(Музыка: «Берлинская полька»)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Цель:</w:t>
      </w:r>
      <w:r w:rsidRPr="00C54956">
        <w:rPr>
          <w:rFonts w:ascii="Times New Roman" w:hAnsi="Times New Roman"/>
          <w:sz w:val="26"/>
          <w:szCs w:val="26"/>
        </w:rPr>
        <w:t xml:space="preserve"> развитие ритмического слуха с одновременной координацией движений и речевой активизацией.</w:t>
      </w:r>
    </w:p>
    <w:p w:rsidR="00C54956" w:rsidRPr="00C54956" w:rsidRDefault="00C54956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Ход:</w:t>
      </w:r>
      <w:r w:rsidRPr="00C54956">
        <w:rPr>
          <w:rFonts w:ascii="Times New Roman" w:hAnsi="Times New Roman"/>
          <w:sz w:val="26"/>
          <w:szCs w:val="26"/>
        </w:rPr>
        <w:t xml:space="preserve"> В ладонях у детей пластиковые тарелочки, закрепленные на пальцах при помощи резинок. В соответствии с музыкой по показу педагога воспитанники ударяют тарелки друг об друга, сопровождая каждый удар слогом «Бах!»:</w:t>
      </w:r>
    </w:p>
    <w:p w:rsidR="00C54956" w:rsidRPr="00C54956" w:rsidRDefault="00C54956" w:rsidP="00464353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перед собой;</w:t>
      </w:r>
    </w:p>
    <w:p w:rsidR="00C54956" w:rsidRPr="00C54956" w:rsidRDefault="00C54956" w:rsidP="00464353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вверх – вниз;</w:t>
      </w:r>
    </w:p>
    <w:p w:rsidR="00C54956" w:rsidRPr="00C54956" w:rsidRDefault="00C54956" w:rsidP="00464353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вперед-назад;</w:t>
      </w:r>
    </w:p>
    <w:p w:rsidR="00C54956" w:rsidRPr="00C54956" w:rsidRDefault="00C54956" w:rsidP="00464353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у правого, левого уха;</w:t>
      </w:r>
    </w:p>
    <w:p w:rsidR="00C54956" w:rsidRPr="00464353" w:rsidRDefault="00C54956" w:rsidP="00464353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кружение вокруг себя с «топотушками»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«Ритмичные стаканчики».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Цель: 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развитие внимания и ритмического слуха</w:t>
      </w: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>Ход: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 xml:space="preserve"> педагог с детьми сидят за столом в кругу (у каждого по два стаканчика соответствующего цвета). и выполняют под музыку различные движения (по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показу и словесной поддержке): переставляют стаканчики вперед-назад; на плечи; передают стаканчики друг другу по кругу, меняя скорость и направление передаваемых стака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нчиков в зависимости от музыки.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Игры с шариками «Повтори за мной».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Цель: 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Ход: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дети становятся в круг и передают друг другу под музыку воздушный красный шарик. Дети слушают музыку, когда она начинает звучать быстрее, они передают шарик друг другу ускоряясь, затем она звучит медленнее, и ребята передают шарик друг другу не спеша. По ходу игры педагог меняет инструкции: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передавая шар друг другу надо назвать свое имя;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назвать соседа ласковым словом;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передать шарик соседу – хлопнуть в ладо</w:t>
      </w:r>
      <w:r w:rsidR="00464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ши (топнуть ногой и т.д.).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>«Бумажный БУМ»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Цель: 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развитие координации движений</w:t>
      </w: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>Ход: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 xml:space="preserve"> детям раздается бумага размера А4 (пергамент). Дети выполняют различные танцевальные движения, прохлопывая по бумаге ладонью разные ритмичные рисунки по музыкальным фразам</w:t>
      </w:r>
      <w:r w:rsidR="0046435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Гимнастика для глаз «Бабочка»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Цель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 профилактика нарушений зрения, укрепление глазных мышц, снятие напряжения, предупреждение утомления.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Спал цветок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(закрыть глаза, расслабиться, помассировать веки, слегка надавливая на них, по часовой стрелке и против нее)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.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 вдруг проснулся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(поморгать глазами).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Больше спать не захотел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(руки поднять вверх (вдох), посмотреть на руки).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Встрепенулся, потянулся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(руки согнуты в стороны (выдох).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Взвился вверх и полетел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(потрясти кис</w:t>
      </w:r>
      <w:r w:rsidR="00464353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тями, посмотреть вправо-влево).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Кинезиологические упражнения </w:t>
      </w:r>
    </w:p>
    <w:p w:rsidR="00C54956" w:rsidRPr="00C54956" w:rsidRDefault="00C54956" w:rsidP="00BF033C">
      <w:pPr>
        <w:tabs>
          <w:tab w:val="left" w:pos="993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Кулак-ребро-ладонь»</w:t>
      </w:r>
      <w:r w:rsidRPr="00C54956">
        <w:rPr>
          <w:rFonts w:ascii="Times New Roman" w:hAnsi="Times New Roman"/>
          <w:sz w:val="26"/>
          <w:szCs w:val="26"/>
        </w:rPr>
        <w:t xml:space="preserve">. 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Цель:</w:t>
      </w:r>
      <w:r w:rsidRPr="00C54956">
        <w:rPr>
          <w:rFonts w:ascii="Times New Roman" w:hAnsi="Times New Roman"/>
          <w:sz w:val="26"/>
          <w:szCs w:val="26"/>
        </w:rPr>
        <w:t xml:space="preserve"> развитие межполушарного взаимодействия (мозолистого тела), произвольности и самоконтроля. 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Ход</w:t>
      </w:r>
      <w:r w:rsidRPr="00C54956">
        <w:rPr>
          <w:rFonts w:ascii="Times New Roman" w:hAnsi="Times New Roman"/>
          <w:sz w:val="26"/>
          <w:szCs w:val="26"/>
        </w:rPr>
        <w:t>: Ребенку показывают три положения руки на плоскости пола, последовательно сменяющих друг друга. Ладонь на плоскости, ладонь сжатая в кулак, ладонь ребром на плоскости стола, распрямленная ладонь на плоскости стола. Ребенок выполняет движения вместе с инструктором, затем по памяти в течение 8-10 повторений моторной программы. Упражнение выполняется сначала пр</w:t>
      </w:r>
      <w:r w:rsidR="00744E49">
        <w:rPr>
          <w:rFonts w:ascii="Times New Roman" w:hAnsi="Times New Roman"/>
          <w:sz w:val="26"/>
          <w:szCs w:val="26"/>
        </w:rPr>
        <w:t xml:space="preserve">авой рукой, </w:t>
      </w:r>
      <w:r w:rsidRPr="00C54956">
        <w:rPr>
          <w:rFonts w:ascii="Times New Roman" w:hAnsi="Times New Roman"/>
          <w:sz w:val="26"/>
          <w:szCs w:val="26"/>
        </w:rPr>
        <w:t xml:space="preserve">потом </w:t>
      </w:r>
      <w:r w:rsidRPr="00C54956">
        <w:rPr>
          <w:rFonts w:ascii="Times New Roman" w:hAnsi="Times New Roman"/>
          <w:sz w:val="26"/>
          <w:szCs w:val="26"/>
        </w:rPr>
        <w:sym w:font="Courier New" w:char="2014"/>
      </w:r>
      <w:r w:rsidRPr="00C54956">
        <w:rPr>
          <w:rFonts w:ascii="Times New Roman" w:hAnsi="Times New Roman"/>
          <w:sz w:val="26"/>
          <w:szCs w:val="26"/>
        </w:rPr>
        <w:t xml:space="preserve"> левой, затем </w:t>
      </w:r>
      <w:r w:rsidRPr="00C54956">
        <w:rPr>
          <w:rFonts w:ascii="Times New Roman" w:hAnsi="Times New Roman"/>
          <w:sz w:val="26"/>
          <w:szCs w:val="26"/>
        </w:rPr>
        <w:sym w:font="Courier New" w:char="2014"/>
      </w:r>
      <w:r w:rsidRPr="00C54956">
        <w:rPr>
          <w:rFonts w:ascii="Times New Roman" w:hAnsi="Times New Roman"/>
          <w:sz w:val="26"/>
          <w:szCs w:val="26"/>
        </w:rPr>
        <w:t xml:space="preserve"> двумя руками вместе. При затруднениях в выполнении инструктор предлагает ребенку помогать себе командами («кулак-ребро-ладонь»), произносимыми вслух или про себя.</w:t>
      </w:r>
    </w:p>
    <w:p w:rsidR="00C54956" w:rsidRPr="00C54956" w:rsidRDefault="00C54956" w:rsidP="00BF033C">
      <w:pPr>
        <w:tabs>
          <w:tab w:val="left" w:pos="993"/>
          <w:tab w:val="left" w:pos="1418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«Колечко»</w:t>
      </w:r>
      <w:r w:rsidRPr="00C54956">
        <w:rPr>
          <w:rFonts w:ascii="Times New Roman" w:hAnsi="Times New Roman"/>
          <w:sz w:val="26"/>
          <w:szCs w:val="26"/>
        </w:rPr>
        <w:t xml:space="preserve">. </w:t>
      </w:r>
    </w:p>
    <w:p w:rsidR="00C54956" w:rsidRPr="00C54956" w:rsidRDefault="00C54956" w:rsidP="00BF033C">
      <w:pPr>
        <w:tabs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Цель:</w:t>
      </w:r>
      <w:r w:rsidRPr="00C54956">
        <w:rPr>
          <w:rFonts w:ascii="Times New Roman" w:hAnsi="Times New Roman"/>
          <w:sz w:val="26"/>
          <w:szCs w:val="26"/>
        </w:rPr>
        <w:t xml:space="preserve"> развитие межполушарного взаимодействия (мозолистого тела). </w:t>
      </w:r>
    </w:p>
    <w:p w:rsidR="00C54956" w:rsidRPr="00C54956" w:rsidRDefault="00C54956" w:rsidP="00BF033C">
      <w:pPr>
        <w:tabs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 xml:space="preserve">Ход: </w:t>
      </w:r>
      <w:r w:rsidRPr="00C54956">
        <w:rPr>
          <w:rFonts w:ascii="Times New Roman" w:hAnsi="Times New Roman"/>
          <w:sz w:val="26"/>
          <w:szCs w:val="26"/>
        </w:rPr>
        <w:t>Поочередно и как можно быстрее перебирать пальцы рук, соединяя в кольцо с большим пальцем последовательно указательный, средний и т.д. Упражнение выполняется в прямом (от указательного пальца к мизинцу) и в обратном (от мизинца к указательному пальцу) порядке. В начале движения выполняются каждой рукой отдельно, затем вместе.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«Лезгинка».</w:t>
      </w:r>
      <w:r w:rsidRPr="00C54956">
        <w:rPr>
          <w:rFonts w:ascii="Times New Roman" w:hAnsi="Times New Roman"/>
          <w:sz w:val="26"/>
          <w:szCs w:val="26"/>
        </w:rPr>
        <w:t xml:space="preserve"> 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Цель:</w:t>
      </w:r>
      <w:r w:rsidRPr="00C54956">
        <w:rPr>
          <w:rFonts w:ascii="Times New Roman" w:hAnsi="Times New Roman"/>
          <w:sz w:val="26"/>
          <w:szCs w:val="26"/>
        </w:rPr>
        <w:t xml:space="preserve"> развитие межполушарного взаимодействия (мозолистого тела), произвольности и самоконтроля. 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Ход: Ребенок</w:t>
      </w:r>
      <w:r w:rsidRPr="00C54956">
        <w:rPr>
          <w:rFonts w:ascii="Times New Roman" w:hAnsi="Times New Roman"/>
          <w:sz w:val="26"/>
          <w:szCs w:val="26"/>
        </w:rPr>
        <w:t xml:space="preserve"> складывает левую руку в кулак, большой палец отставляет в сторону, кулак разворачивает пальцами к себе. Правой рукой прямой ладонью в горизонтальном положении прикасается к мизинцу левой. После этого одновременно меняет положение правой и левой рук в течение 6-8 смен позиций. Необходимо добиваться высокой скорости смены положений.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 xml:space="preserve">«Лягушка. 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Цель:</w:t>
      </w:r>
      <w:r w:rsidRPr="00C54956">
        <w:rPr>
          <w:rFonts w:ascii="Times New Roman" w:hAnsi="Times New Roman"/>
          <w:sz w:val="26"/>
          <w:szCs w:val="26"/>
        </w:rPr>
        <w:t xml:space="preserve"> развитие межполушарного взаимодействия (мозолистого тела), произвольности и самоконтроля.</w:t>
      </w:r>
    </w:p>
    <w:p w:rsidR="00C54956" w:rsidRPr="00C54956" w:rsidRDefault="00C54956" w:rsidP="00BF033C">
      <w:pPr>
        <w:tabs>
          <w:tab w:val="left" w:pos="993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Ход:</w:t>
      </w:r>
      <w:r w:rsidRPr="00C54956">
        <w:rPr>
          <w:rFonts w:ascii="Times New Roman" w:hAnsi="Times New Roman"/>
          <w:sz w:val="26"/>
          <w:szCs w:val="26"/>
        </w:rPr>
        <w:t xml:space="preserve"> Положить руки на стол. Одна рука сжата в кулак, другая лежит на плоскости стола (ладошка). Одновременно и разнонаправленно менять положение рук. </w:t>
      </w:r>
    </w:p>
    <w:p w:rsidR="00C54956" w:rsidRPr="00C54956" w:rsidRDefault="00C54956" w:rsidP="00BF033C">
      <w:pPr>
        <w:tabs>
          <w:tab w:val="left" w:pos="993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«Ухо-нос»</w:t>
      </w:r>
      <w:r w:rsidRPr="00C54956">
        <w:rPr>
          <w:rFonts w:ascii="Times New Roman" w:hAnsi="Times New Roman"/>
          <w:sz w:val="26"/>
          <w:szCs w:val="26"/>
        </w:rPr>
        <w:t xml:space="preserve">. 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Цель:</w:t>
      </w:r>
      <w:r w:rsidRPr="00C54956">
        <w:rPr>
          <w:rFonts w:ascii="Times New Roman" w:hAnsi="Times New Roman"/>
          <w:i/>
          <w:sz w:val="26"/>
          <w:szCs w:val="26"/>
        </w:rPr>
        <w:t xml:space="preserve"> </w:t>
      </w:r>
      <w:r w:rsidRPr="00C54956">
        <w:rPr>
          <w:rFonts w:ascii="Times New Roman" w:hAnsi="Times New Roman"/>
          <w:sz w:val="26"/>
          <w:szCs w:val="26"/>
        </w:rPr>
        <w:t>развитие межполушарного взаимодействия (мозолистого тела), произвольности и самоконтроля.</w:t>
      </w:r>
    </w:p>
    <w:p w:rsidR="00C54956" w:rsidRPr="00464353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Ход:</w:t>
      </w:r>
      <w:r w:rsidRPr="00C54956">
        <w:rPr>
          <w:rFonts w:ascii="Times New Roman" w:hAnsi="Times New Roman"/>
          <w:sz w:val="26"/>
          <w:szCs w:val="26"/>
        </w:rPr>
        <w:t xml:space="preserve"> Ребенку предлагают левой рукой взяться за кончик носа, а правой рукой – за противоположное ухо. Одновременно отпустить ухо и нос, хлопнуть в ладоши, поменять положение</w:t>
      </w:r>
      <w:r w:rsidR="00464353">
        <w:rPr>
          <w:rFonts w:ascii="Times New Roman" w:hAnsi="Times New Roman"/>
          <w:sz w:val="26"/>
          <w:szCs w:val="26"/>
        </w:rPr>
        <w:t xml:space="preserve"> рук «с точностью до наоборот».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>Дыхательные упражнения.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>Цель: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 xml:space="preserve"> активизация работы стволовых отделов мозга, ритмирование правого полушария, энергетизация мозга.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1-ый вариант. Вдох, пауза, в</w:t>
      </w:r>
      <w:r w:rsidR="006D55AA">
        <w:rPr>
          <w:rFonts w:ascii="Times New Roman" w:eastAsia="Times New Roman" w:hAnsi="Times New Roman"/>
          <w:sz w:val="26"/>
          <w:szCs w:val="26"/>
          <w:lang w:eastAsia="ru-RU"/>
        </w:rPr>
        <w:t xml:space="preserve">ыдох, пауза. При 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выполне</w:t>
      </w:r>
      <w:r w:rsidR="006D55AA">
        <w:rPr>
          <w:rFonts w:ascii="Times New Roman" w:eastAsia="Times New Roman" w:hAnsi="Times New Roman"/>
          <w:sz w:val="26"/>
          <w:szCs w:val="26"/>
          <w:lang w:eastAsia="ru-RU"/>
        </w:rPr>
        <w:t xml:space="preserve">нии дыхательных упражнений более 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>эффективно дополнительно использовать образное представление (визуализация), т.е. подключать правое полушарие. Например, возможен образ желтого или оранжевого теплого шарика, расположенного в животе, соответственно надувающегося и сдувающегося в ритме дыхания. При вдохе губы вытягиваются трубочкой и с шумом «пьют» воздух.</w:t>
      </w:r>
    </w:p>
    <w:p w:rsidR="00C54956" w:rsidRPr="00C54956" w:rsidRDefault="00C54956" w:rsidP="0046435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>2-ой вариант.</w:t>
      </w:r>
      <w:r w:rsidRPr="00C54956">
        <w:rPr>
          <w:rFonts w:ascii="Times New Roman" w:hAnsi="Times New Roman"/>
          <w:b/>
          <w:sz w:val="26"/>
          <w:szCs w:val="26"/>
        </w:rPr>
        <w:t xml:space="preserve"> </w:t>
      </w:r>
      <w:r w:rsidRPr="00C54956">
        <w:rPr>
          <w:rFonts w:ascii="Times New Roman" w:hAnsi="Times New Roman"/>
          <w:sz w:val="26"/>
          <w:szCs w:val="26"/>
        </w:rPr>
        <w:t>Дыхание только через левую, а потом только через правую ноздрю (при этом для закрытия правой ноздри используют большой палец правой руки, остальные пальцы смотрят вверх, а для закрытия левой ноздри применяют мизинец правой руки). Дыхание медленное, глубокое. Дыхание только через левую ноздрю активизирует работу правого полушария головного мозга, способствует успокоению и релаксации. Дыхание только через правую ноздрю активизирует работу левого полушария головного мозга, способствует решению рациональных задач.</w:t>
      </w:r>
    </w:p>
    <w:p w:rsidR="00C54956" w:rsidRPr="00C54956" w:rsidRDefault="00C54956" w:rsidP="0046435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 xml:space="preserve">З-ий вариант. Глубоко вдохнуть. Пауза. На выдохе произносить звуки: пф-пф-пф-пф-пф. Пауза. Вдох. Пауза. На выдохе: р-р-р-р. Пауза. Вдох. Пауза. На выдохе: з-з-з-з. Пауза. Вдох. Пауза. На выдохе: ж-ж-ж-ж. Пауза. Вдох. Пауза. На выдохе: мо-ме-мэ-му. 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Глазодвигательные упражнения.</w:t>
      </w:r>
      <w:r w:rsidRPr="00C54956">
        <w:rPr>
          <w:rFonts w:ascii="Times New Roman" w:hAnsi="Times New Roman"/>
          <w:sz w:val="26"/>
          <w:szCs w:val="26"/>
        </w:rPr>
        <w:t xml:space="preserve"> </w:t>
      </w:r>
    </w:p>
    <w:p w:rsidR="00C54956" w:rsidRPr="00C54956" w:rsidRDefault="00C54956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Цель:</w:t>
      </w:r>
      <w:r w:rsidRPr="00C54956">
        <w:rPr>
          <w:rFonts w:ascii="Times New Roman" w:hAnsi="Times New Roman"/>
          <w:sz w:val="26"/>
          <w:szCs w:val="26"/>
        </w:rPr>
        <w:t xml:space="preserve"> развитие межполушарного взаимодействия (мозолистого тела), формирование вектора сканирования пространства. </w:t>
      </w:r>
    </w:p>
    <w:p w:rsidR="00C54956" w:rsidRPr="00C54956" w:rsidRDefault="00C54956" w:rsidP="0046435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C54956">
        <w:rPr>
          <w:rFonts w:ascii="Times New Roman" w:hAnsi="Times New Roman"/>
          <w:sz w:val="26"/>
          <w:szCs w:val="26"/>
        </w:rPr>
        <w:t>1-ый вариант. Голова фиксирована. Глаза смотрят прямо перед собой. Необходимо отрабатывать движения глаз по четырем основным (вверх, вниз, направо, налево) и четырем вспомогательным направлениям (по диагоналям); сведение глаз к центру. Каждое из движений делается сначала на расстоянии вытянутой руки, затем на расстоянии локтя и, наконец, около переносицы. Движения совершаются в медленном темпе (от 3 до 7 секунд) с фиксацией в крайних положениях; причем удержание должно быть равным по длительности предшеств</w:t>
      </w:r>
      <w:r w:rsidR="00464353">
        <w:rPr>
          <w:rFonts w:ascii="Times New Roman" w:hAnsi="Times New Roman"/>
          <w:sz w:val="26"/>
          <w:szCs w:val="26"/>
        </w:rPr>
        <w:t>ующему движению. При отработке глазодвигательных упражнений</w:t>
      </w:r>
      <w:r w:rsidRPr="00C54956">
        <w:rPr>
          <w:rFonts w:ascii="Times New Roman" w:hAnsi="Times New Roman"/>
          <w:sz w:val="26"/>
          <w:szCs w:val="26"/>
        </w:rPr>
        <w:t xml:space="preserve"> для привлечения внимания ребенка рекомендуется использовать какие-либо яркие предметы, маленькие игрушки и т.д. Тем областям в поле зрения ребенка, где происходит "соскальзывание" взгляда, следует уделить дополнительное внимание, "прорисовывая" их несколько раз, пока удержание не станет устойчивым.</w:t>
      </w:r>
    </w:p>
    <w:p w:rsidR="00C54956" w:rsidRPr="00C54956" w:rsidRDefault="00C54956" w:rsidP="0046435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sz w:val="26"/>
          <w:szCs w:val="26"/>
        </w:rPr>
        <w:t>2-ой вариант. Голова фиксирована. Глаза смотрят прямо перед собой. Отрабатывать движения глаз по четырем основным (вверх, вниз, направо, налево) и четырем вспомогательным направлениям (по диагоналям); сведение глаз к центру. Движения глаз необходимо совмещать с дыханием. На фазе глубокого вдоха необходимо сделать движения глазами, затем удержать глаза в крайнем латеральном положении на фазе задержки дыхания. Возврат в исходное положение сопровождается пассивным выдохом. Упражнения можно выполнять с легко прикушенным языком или плотно сжатыми челюстями.</w:t>
      </w:r>
    </w:p>
    <w:p w:rsidR="00C54956" w:rsidRPr="00C54956" w:rsidRDefault="00C54956" w:rsidP="00464353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Практическая деятельность «Пластилиновые заплатки» </w:t>
      </w:r>
      <w:r w:rsidRPr="00C54956">
        <w:rPr>
          <w:rFonts w:ascii="Times New Roman" w:hAnsi="Times New Roman"/>
          <w:i/>
          <w:sz w:val="26"/>
          <w:szCs w:val="26"/>
        </w:rPr>
        <w:t xml:space="preserve">(развитие зрительно-моторной координации). 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54956">
        <w:rPr>
          <w:rFonts w:ascii="Times New Roman" w:hAnsi="Times New Roman"/>
          <w:color w:val="000000"/>
          <w:sz w:val="26"/>
          <w:szCs w:val="26"/>
        </w:rPr>
        <w:t>У каждого ребенка лежит цветной шаблон с грушей желтого цвета с белыми «пустотами» (пробелами) круглой формы. Дети выбирают пластилин нужного цвета и заполняют пробелы. От пластилина отщипывают кусочки и катают из них шарики, шарик аккуратно вставляют в место заплаток и прижимают, превращая его в маленькую лепешку. Работа будет готова, когда все белые места будут заполнены, и апплика</w:t>
      </w:r>
      <w:r w:rsidR="00464353">
        <w:rPr>
          <w:rFonts w:ascii="Times New Roman" w:hAnsi="Times New Roman"/>
          <w:color w:val="000000"/>
          <w:sz w:val="26"/>
          <w:szCs w:val="26"/>
        </w:rPr>
        <w:t>ция приобретет законченный вид.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Релаксация (самовыражение в цвете)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Цель: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снятие внутреннего мышечного напряжения, приведение нервной системы в нормальное состояние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Ход: 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дети лежат на полу в расслабленной позе с закрытыми глазами и слушают педагога под тихую музыку.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Педагог: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«Закройте глаза и представьте себя на полянке, вокруг все желтого цвета. Мир выкрашен в желтый цвет. Желтая бабочка, желтая букашка. Желтые листики, желтая ромашка. Желтое солнышко, желтенький песочек. Желтый – цвет радости. Радуйся дружочек». </w:t>
      </w:r>
    </w:p>
    <w:p w:rsidR="00C54956" w:rsidRPr="00C54956" w:rsidRDefault="00464353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Релаксация</w:t>
      </w:r>
      <w:r w:rsidR="00C54956"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="00C54956"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(под спокойную, медитативную музыку). Дети лежат на коврике. Педагог под тихую музыку читает текст.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Мы спокойно отдыхаем - 2 раза.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Сном волшебным засыпаем - 2 раза. 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Дышится легко, ровно, глубоко.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Наши руки отдыхают - 2 раза.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Ноги тоже отдыхают.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Отдыхают, засыпают.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Шея не напряжена,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расслаблена она.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Губы чуть приоткрываются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Все чудесно расслабляется.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Дышится легко, ровно, глубоко.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Хорошо нам отдыхать,</w:t>
      </w:r>
    </w:p>
    <w:p w:rsidR="00C54956" w:rsidRPr="00464353" w:rsidRDefault="00464353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Но, пришла пора вставать!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Релаксация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 xml:space="preserve">Цель: </w:t>
      </w:r>
      <w:r w:rsidRPr="00C54956">
        <w:rPr>
          <w:rFonts w:ascii="Times New Roman" w:hAnsi="Times New Roman"/>
          <w:sz w:val="26"/>
          <w:szCs w:val="26"/>
        </w:rPr>
        <w:t>развивать воображение</w:t>
      </w:r>
      <w:r w:rsidRPr="00C54956">
        <w:rPr>
          <w:rFonts w:ascii="Times New Roman" w:hAnsi="Times New Roman"/>
          <w:b/>
          <w:sz w:val="26"/>
          <w:szCs w:val="26"/>
        </w:rPr>
        <w:t xml:space="preserve">, </w:t>
      </w:r>
      <w:r w:rsidRPr="00C54956">
        <w:rPr>
          <w:rFonts w:ascii="Times New Roman" w:hAnsi="Times New Roman"/>
          <w:sz w:val="26"/>
          <w:szCs w:val="26"/>
        </w:rPr>
        <w:t>учить расслаблять мышцы.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 xml:space="preserve">Ход: </w:t>
      </w:r>
      <w:r w:rsidRPr="00C54956">
        <w:rPr>
          <w:rFonts w:ascii="Times New Roman" w:hAnsi="Times New Roman"/>
          <w:sz w:val="26"/>
          <w:szCs w:val="26"/>
        </w:rPr>
        <w:t>дети лежат на ковре и слушают педагога</w:t>
      </w:r>
      <w:r w:rsidRPr="00C54956">
        <w:rPr>
          <w:rFonts w:ascii="Times New Roman" w:hAnsi="Times New Roman"/>
          <w:b/>
          <w:sz w:val="26"/>
          <w:szCs w:val="26"/>
        </w:rPr>
        <w:t>.</w:t>
      </w:r>
    </w:p>
    <w:p w:rsidR="00C54956" w:rsidRPr="00464353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hAnsi="Times New Roman"/>
          <w:b/>
          <w:sz w:val="26"/>
          <w:szCs w:val="26"/>
        </w:rPr>
        <w:t>Педагог</w:t>
      </w:r>
      <w:r w:rsidRPr="00C54956">
        <w:rPr>
          <w:rFonts w:ascii="Times New Roman" w:hAnsi="Times New Roman"/>
          <w:sz w:val="26"/>
          <w:szCs w:val="26"/>
        </w:rPr>
        <w:t>: «Лягте в удобно, расслабьтесь, дышите ровно и легко. Закройте глаза. Представьте, что перед вашими глазами радуга.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hAnsi="Times New Roman"/>
          <w:sz w:val="26"/>
          <w:szCs w:val="26"/>
        </w:rPr>
        <w:t>Первый цвет – голубой. Голубой может быть мягким и успокаивающим, как струящаяся вода. Голубой приятно ласкает глаз в жару, он освежает тебя, как купание в озере. Ощути эту свежесть.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hAnsi="Times New Roman"/>
          <w:sz w:val="26"/>
          <w:szCs w:val="26"/>
        </w:rPr>
        <w:t>Следующий – желтый. Желтый приносит нам радость, он согревает нас, как солнышко, он напоминает нам нежного пушистого цыпленка, и мы улыбаемся. Если нам грустно и одиноко, он поднимет настроение.</w:t>
      </w: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C54956">
        <w:rPr>
          <w:rFonts w:ascii="Times New Roman" w:hAnsi="Times New Roman"/>
          <w:sz w:val="26"/>
          <w:szCs w:val="26"/>
        </w:rPr>
        <w:t>Зеленый – цвет мягкой лужайки, листьев и теплого лета. Если нам не по себе и мы чувствуем себя неуверенно, зеленый цвет поможет чувствовать себя лучше. Откройте глаза. Что вы чувствовали и ощущали, когда представляли себе, что смотрите на голубой, желтый и зеленый цвет? Возьмите с собой эти ощущения на весь день».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Ритуал окончания занятия «Солнечные лучики» </w:t>
      </w:r>
    </w:p>
    <w:p w:rsidR="00C54956" w:rsidRPr="00C54956" w:rsidRDefault="00C54956" w:rsidP="00BF033C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Цель: </w:t>
      </w:r>
      <w:r w:rsidRPr="00C54956">
        <w:rPr>
          <w:rFonts w:ascii="Times New Roman" w:hAnsi="Times New Roman"/>
          <w:sz w:val="26"/>
          <w:szCs w:val="26"/>
        </w:rPr>
        <w:t>создать атмосферу группового доверия, снять мышечное и эмоциональное напряжение.</w:t>
      </w:r>
    </w:p>
    <w:p w:rsidR="00C54956" w:rsidRPr="00C54956" w:rsidRDefault="00C54956" w:rsidP="00BF033C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Ход:</w:t>
      </w: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дети с педагогом стоят в кругу, вытянув обе руки вперед, закрыв глаза. Педагог предлагает почувствовать, как тепло насыщает руки-лучики.</w:t>
      </w:r>
    </w:p>
    <w:p w:rsidR="00C54956" w:rsidRPr="00C54956" w:rsidRDefault="00C54956" w:rsidP="00BF033C">
      <w:pPr>
        <w:spacing w:after="0" w:line="259" w:lineRule="auto"/>
        <w:jc w:val="both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>Дыхательное упражнение «ХА»</w:t>
      </w:r>
    </w:p>
    <w:p w:rsidR="00C54956" w:rsidRPr="00C54956" w:rsidRDefault="00C54956" w:rsidP="00BF033C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 xml:space="preserve">Цель: </w:t>
      </w:r>
      <w:r w:rsidRPr="00C54956">
        <w:rPr>
          <w:rFonts w:ascii="Times New Roman" w:hAnsi="Times New Roman"/>
          <w:sz w:val="26"/>
          <w:szCs w:val="26"/>
        </w:rPr>
        <w:t xml:space="preserve">укреплять дыхательную мускулатуру; способствовать насыщению внутренних органов кислородом. </w:t>
      </w:r>
    </w:p>
    <w:p w:rsidR="00C54956" w:rsidRPr="00464353" w:rsidRDefault="00C54956" w:rsidP="00BF033C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54956">
        <w:rPr>
          <w:rFonts w:ascii="Times New Roman" w:hAnsi="Times New Roman"/>
          <w:b/>
          <w:sz w:val="26"/>
          <w:szCs w:val="26"/>
        </w:rPr>
        <w:t xml:space="preserve">Педагог: </w:t>
      </w:r>
      <w:r w:rsidRPr="00C54956">
        <w:rPr>
          <w:rFonts w:ascii="Times New Roman" w:hAnsi="Times New Roman"/>
          <w:sz w:val="26"/>
          <w:szCs w:val="26"/>
        </w:rPr>
        <w:t>полный вдох носом, одновременно прямые руки поднимаются над головой, ладони могут быть соединены. К можно дольше задержать дыхание до ощущения напряжения мышц брюшного пресса. Полный выдох через рот с произношением «ХА», с резким наклоном туловища вперед и опусканием рук вниз (при этом на выдохе дети должны «выбросить из себя» недомогания и усталость</w:t>
      </w:r>
      <w:r w:rsidR="00464353">
        <w:rPr>
          <w:rFonts w:ascii="Times New Roman" w:hAnsi="Times New Roman"/>
          <w:sz w:val="26"/>
          <w:szCs w:val="26"/>
        </w:rPr>
        <w:t>).</w:t>
      </w:r>
      <w:r w:rsidR="00464353">
        <w:rPr>
          <w:rFonts w:ascii="Times New Roman" w:hAnsi="Times New Roman"/>
          <w:b/>
          <w:sz w:val="26"/>
          <w:szCs w:val="26"/>
        </w:rPr>
        <w:t xml:space="preserve"> </w:t>
      </w:r>
    </w:p>
    <w:p w:rsidR="00C54956" w:rsidRPr="00C54956" w:rsidRDefault="00C54956" w:rsidP="00464353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b/>
          <w:sz w:val="26"/>
          <w:szCs w:val="26"/>
          <w:lang w:eastAsia="ru-RU"/>
        </w:rPr>
        <w:t>Пальчиковая гимнастика</w:t>
      </w:r>
      <w:r w:rsidRPr="00C54956">
        <w:rPr>
          <w:rFonts w:ascii="Times New Roman" w:eastAsia="Times New Roman" w:hAnsi="Times New Roman"/>
          <w:sz w:val="26"/>
          <w:szCs w:val="26"/>
          <w:lang w:eastAsia="ru-RU"/>
        </w:rPr>
        <w:t xml:space="preserve"> (подготовка к работе с пластилином, дети садятся за столы).</w:t>
      </w:r>
    </w:p>
    <w:p w:rsidR="00C54956" w:rsidRPr="00C54956" w:rsidRDefault="00C54956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Палец толстый и большой</w:t>
      </w:r>
    </w:p>
    <w:p w:rsidR="00C54956" w:rsidRPr="00C54956" w:rsidRDefault="00C54956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сад за сливами пошёл.</w:t>
      </w:r>
    </w:p>
    <w:p w:rsidR="00C54956" w:rsidRPr="00C54956" w:rsidRDefault="00C54956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Указательный с порога</w:t>
      </w:r>
    </w:p>
    <w:p w:rsidR="00C54956" w:rsidRPr="00C54956" w:rsidRDefault="00C54956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Указал ему дорогу.</w:t>
      </w:r>
    </w:p>
    <w:p w:rsidR="00C54956" w:rsidRPr="00C54956" w:rsidRDefault="00C54956" w:rsidP="00BF033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Средний пальчик – самый меткий: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Он сбивает сливы с ветки.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Безымянный поедает,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мизинчик-господинчик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землю косточки сажает.</w:t>
      </w:r>
    </w:p>
    <w:p w:rsidR="00C54956" w:rsidRPr="00C54956" w:rsidRDefault="00C54956" w:rsidP="00BF03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C54956">
        <w:rPr>
          <w:rFonts w:ascii="Times New Roman" w:eastAsia="Times New Roman" w:hAnsi="Times New Roman"/>
          <w:i/>
          <w:sz w:val="26"/>
          <w:szCs w:val="26"/>
          <w:lang w:eastAsia="ru-RU"/>
        </w:rPr>
        <w:t>(Пальцы сжаты в кулак. Поочерёдно показывает пальцы в соответствии с текстом, начиная с большого пальца).</w:t>
      </w:r>
    </w:p>
    <w:p w:rsidR="00752AF0" w:rsidRDefault="00752AF0">
      <w:pPr>
        <w:rPr>
          <w:rFonts w:ascii="Times New Roman" w:eastAsia="Times New Roman" w:hAnsi="Times New Roman"/>
          <w:b/>
          <w:i/>
          <w:sz w:val="30"/>
          <w:szCs w:val="20"/>
          <w:lang w:eastAsia="ru-RU"/>
        </w:rPr>
      </w:pPr>
      <w:r>
        <w:br w:type="page"/>
      </w:r>
    </w:p>
    <w:p w:rsidR="00752AF0" w:rsidRPr="0084541C" w:rsidRDefault="00752AF0" w:rsidP="00752AF0">
      <w:pPr>
        <w:pStyle w:val="2"/>
      </w:pPr>
      <w:bookmarkStart w:id="4" w:name="_Toc199422605"/>
      <w:r w:rsidRPr="0084541C">
        <w:t>Список литературы</w:t>
      </w:r>
      <w:bookmarkEnd w:id="4"/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Алябьева Е.А. Развитие воображения и речи детей 4-7 лет: Игровые технологии. – М.: «СФЕРА», 2006.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Анфалова В.В., Бурдина В.Г. Нейропсихологический подход к развитию чувства ритма у обучающихся с ограниченными возможностями здоровья. Коррекционная педагогика: теория и практика. – 2020 г.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Батмунх Мунхоо. Индивидуальная программа обучения для детей с нарушениями в развитии. Коррекционная педагогика: теория и практика. – 2020 г.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Белякова Л.И. Методика развития речевого дыхания у дошкольников с нарушениями речи/ Л.И. Белякова, Н.Н. Гончарова, Т.Г. Шишкова; под ред. Л.И. Беляковой. – М.Е Книголюб, 2004.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Белякова Л.И., Гончарова Н.Н., Филатова Ю.О., Хатнюкова-Шишкова Т.Г.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Здоровьесберегающие технологии</w:t>
      </w: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 xml:space="preserve"> развития речи у детей. Формирование речевого дыхания.- М.: Национальный книжный центр, 2017.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Вечканова И.Г. Комплексный интегративный подход к организации проектной деятельности детей дошкольного возраста с ЗПР. Воспитание и обучение детей с нарушениями развития. – 2022 г.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Дивина Е.А. Обучающие занятия для детей дошкольного возраста с элементами методики Монтессори.– СПб.: ООО «ИЗДАТЕЛЬСТВО «ДЕТСТВО-ПРЕСС», 2013.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Калюта В.И. Работа с родителями как важная составляющая деятельность службы психолого-педагогического сопровождения образовательной организации. Коррекционная педагогика: теория и практика. – 2023 г.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Кулганов В.А., Сорокина Н.В. Психологические особенности развития детей и профилактика неврозов. – СПб.: ООО «ИЗДАТЕЛЬСТВО «ДЕТСТВО-ПРЕСС», 2012.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Мамайчук И.И. Психокоррекционные технологии для детей с проблемами в развитии: учебное пособие для вузов/ 2-е изд., испр. И доп. – Москва: Издательство Юрайт, 2021.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Никитина О. Тематический досуг как форма успешной социализации детей с ОВЗ. Дошкольная педагогика. – 2020 г.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Нищева Н.В. Новые разноцветные сказки. Конспекты комплексных занятий. – СПб.: ООО «ИЗДАТЕЛЬСТВО «ДЕТСТВО-ПРЕСС», 2009.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Петрушина С.А. Использование образовательной кинезиологии в коррекционно-развивающей работе с детьми старшего дошкольного возраста. Дошкольная педагогика – 2020 г.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Погосова Н.М. Цветовой игротренинг. – СПб.: Издательство Речь, 2005.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Серов Н.В. Световая терапия. Смысл и значение цвета. – СПб.: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</w:t>
      </w: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Издательство Речь, 2001.</w:t>
      </w:r>
    </w:p>
    <w:p w:rsidR="00752AF0" w:rsidRPr="00672057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Сидорова И.В. Развитие и коррекция с использованием цвета эмоционального мира детей старшего дошкольного возраста: методическое пособие. – СПб.: ООО «ИЗДАТЕЛЬСТВО «ДЕТСТВО-ПРЕСС», 2013.</w:t>
      </w:r>
    </w:p>
    <w:p w:rsidR="00752AF0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Чистякова М.И. Психогимнастика/ Под ред. М.И. Буянова – 2-е изд.- М.: Просвещение ВЛАДОС, 1995.</w:t>
      </w:r>
    </w:p>
    <w:p w:rsidR="00752AF0" w:rsidRPr="00BF033C" w:rsidRDefault="00752AF0" w:rsidP="00752AF0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BF033C">
        <w:rPr>
          <w:rFonts w:ascii="Times New Roman" w:eastAsiaTheme="minorEastAsia" w:hAnsi="Times New Roman"/>
          <w:sz w:val="26"/>
          <w:szCs w:val="26"/>
          <w:lang w:eastAsia="ru-RU"/>
        </w:rPr>
        <w:t>Щетинин М.Н. Дыхат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ельная гимнастика Стрельниковой</w:t>
      </w:r>
      <w:r w:rsidRPr="00BF033C">
        <w:rPr>
          <w:rFonts w:ascii="Times New Roman" w:eastAsiaTheme="minorEastAsia" w:hAnsi="Times New Roman"/>
          <w:sz w:val="26"/>
          <w:szCs w:val="26"/>
          <w:lang w:eastAsia="ru-RU"/>
        </w:rPr>
        <w:t>. – М.: Издательство Метафора 2007.</w:t>
      </w:r>
    </w:p>
    <w:p w:rsidR="00752AF0" w:rsidRDefault="00752AF0" w:rsidP="00752AF0">
      <w:pPr>
        <w:rPr>
          <w:rFonts w:ascii="Times New Roman" w:hAnsi="Times New Roman"/>
          <w:b/>
          <w:sz w:val="26"/>
          <w:szCs w:val="26"/>
        </w:rPr>
      </w:pPr>
    </w:p>
    <w:p w:rsidR="007D4D74" w:rsidRDefault="007D4D74" w:rsidP="0084541C">
      <w:pPr>
        <w:pStyle w:val="2"/>
        <w:rPr>
          <w:b w:val="0"/>
          <w:sz w:val="26"/>
          <w:szCs w:val="26"/>
        </w:rPr>
      </w:pPr>
    </w:p>
    <w:sectPr w:rsidR="007D4D74" w:rsidSect="00F958B4">
      <w:headerReference w:type="default" r:id="rId15"/>
      <w:footerReference w:type="even" r:id="rId16"/>
      <w:footerReference w:type="default" r:id="rId17"/>
      <w:pgSz w:w="11906" w:h="16838"/>
      <w:pgMar w:top="851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387" w:rsidRDefault="00293387" w:rsidP="00FD3209">
      <w:pPr>
        <w:spacing w:after="0" w:line="240" w:lineRule="auto"/>
      </w:pPr>
      <w:r>
        <w:separator/>
      </w:r>
    </w:p>
  </w:endnote>
  <w:endnote w:type="continuationSeparator" w:id="0">
    <w:p w:rsidR="00293387" w:rsidRDefault="00293387" w:rsidP="00FD3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F0" w:rsidRDefault="00C927C0" w:rsidP="0091427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52AF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2AF0" w:rsidRDefault="00752AF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8774759"/>
      <w:docPartObj>
        <w:docPartGallery w:val="Page Numbers (Bottom of Page)"/>
        <w:docPartUnique/>
      </w:docPartObj>
    </w:sdtPr>
    <w:sdtContent>
      <w:p w:rsidR="00752AF0" w:rsidRDefault="00C927C0" w:rsidP="00802F6D">
        <w:pPr>
          <w:pStyle w:val="a4"/>
          <w:framePr w:wrap="around" w:vAnchor="text" w:hAnchor="margin" w:xAlign="center" w:y="1"/>
          <w:jc w:val="right"/>
        </w:pPr>
        <w:fldSimple w:instr="PAGE   \* MERGEFORMAT">
          <w:r w:rsidR="00293387">
            <w:rPr>
              <w:noProof/>
            </w:rPr>
            <w:t>2</w:t>
          </w:r>
        </w:fldSimple>
      </w:p>
    </w:sdtContent>
  </w:sdt>
  <w:p w:rsidR="00752AF0" w:rsidRDefault="00752AF0" w:rsidP="00595F36">
    <w:pPr>
      <w:pStyle w:val="a4"/>
      <w:framePr w:wrap="around" w:vAnchor="text" w:hAnchor="margin" w:xAlign="center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387" w:rsidRDefault="00293387" w:rsidP="00FD3209">
      <w:pPr>
        <w:spacing w:after="0" w:line="240" w:lineRule="auto"/>
      </w:pPr>
      <w:r>
        <w:separator/>
      </w:r>
    </w:p>
  </w:footnote>
  <w:footnote w:type="continuationSeparator" w:id="0">
    <w:p w:rsidR="00293387" w:rsidRDefault="00293387" w:rsidP="00FD3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F0" w:rsidRDefault="00752AF0">
    <w:pPr>
      <w:pStyle w:val="aa"/>
      <w:jc w:val="right"/>
    </w:pPr>
  </w:p>
  <w:p w:rsidR="00752AF0" w:rsidRDefault="00752AF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285DFC"/>
    <w:lvl w:ilvl="0">
      <w:numFmt w:val="bullet"/>
      <w:lvlText w:val="*"/>
      <w:lvlJc w:val="left"/>
    </w:lvl>
  </w:abstractNum>
  <w:abstractNum w:abstractNumId="1">
    <w:nsid w:val="01DA42E2"/>
    <w:multiLevelType w:val="hybridMultilevel"/>
    <w:tmpl w:val="3328F8D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2180820"/>
    <w:multiLevelType w:val="hybridMultilevel"/>
    <w:tmpl w:val="78E0A1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F1E24"/>
    <w:multiLevelType w:val="multilevel"/>
    <w:tmpl w:val="288E2D22"/>
    <w:lvl w:ilvl="0">
      <w:start w:val="1"/>
      <w:numFmt w:val="bullet"/>
      <w:lvlText w:val=""/>
      <w:lvlJc w:val="left"/>
      <w:pPr>
        <w:tabs>
          <w:tab w:val="num" w:pos="855"/>
        </w:tabs>
        <w:ind w:left="855" w:hanging="495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0A657994"/>
    <w:multiLevelType w:val="hybridMultilevel"/>
    <w:tmpl w:val="F2A43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7960F8"/>
    <w:multiLevelType w:val="hybridMultilevel"/>
    <w:tmpl w:val="A7C6DB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275B2"/>
    <w:multiLevelType w:val="hybridMultilevel"/>
    <w:tmpl w:val="1226A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F0233C"/>
    <w:multiLevelType w:val="hybridMultilevel"/>
    <w:tmpl w:val="CC7089B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C8F0171"/>
    <w:multiLevelType w:val="hybridMultilevel"/>
    <w:tmpl w:val="E1FE4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B95708"/>
    <w:multiLevelType w:val="hybridMultilevel"/>
    <w:tmpl w:val="4AE6C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B56AF8"/>
    <w:multiLevelType w:val="hybridMultilevel"/>
    <w:tmpl w:val="00003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EC76F7"/>
    <w:multiLevelType w:val="hybridMultilevel"/>
    <w:tmpl w:val="74CAD2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3B65400"/>
    <w:multiLevelType w:val="hybridMultilevel"/>
    <w:tmpl w:val="8452C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1B0264"/>
    <w:multiLevelType w:val="hybridMultilevel"/>
    <w:tmpl w:val="A93288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650E82"/>
    <w:multiLevelType w:val="multilevel"/>
    <w:tmpl w:val="436CDE98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5">
    <w:nsid w:val="161D1178"/>
    <w:multiLevelType w:val="hybridMultilevel"/>
    <w:tmpl w:val="B086A3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0A6B3D"/>
    <w:multiLevelType w:val="hybridMultilevel"/>
    <w:tmpl w:val="A0E050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105BC7"/>
    <w:multiLevelType w:val="hybridMultilevel"/>
    <w:tmpl w:val="8A1CB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267DB6"/>
    <w:multiLevelType w:val="hybridMultilevel"/>
    <w:tmpl w:val="03960B6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42157D"/>
    <w:multiLevelType w:val="hybridMultilevel"/>
    <w:tmpl w:val="2FD44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0B0654"/>
    <w:multiLevelType w:val="singleLevel"/>
    <w:tmpl w:val="F102A03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1">
    <w:nsid w:val="36A05370"/>
    <w:multiLevelType w:val="hybridMultilevel"/>
    <w:tmpl w:val="93026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521256"/>
    <w:multiLevelType w:val="hybridMultilevel"/>
    <w:tmpl w:val="367CBB24"/>
    <w:lvl w:ilvl="0" w:tplc="D97A9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9F43AB"/>
    <w:multiLevelType w:val="hybridMultilevel"/>
    <w:tmpl w:val="98847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F400BB"/>
    <w:multiLevelType w:val="hybridMultilevel"/>
    <w:tmpl w:val="8D9E8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445753"/>
    <w:multiLevelType w:val="hybridMultilevel"/>
    <w:tmpl w:val="8B3640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5342B7F"/>
    <w:multiLevelType w:val="hybridMultilevel"/>
    <w:tmpl w:val="E7703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145B59"/>
    <w:multiLevelType w:val="hybridMultilevel"/>
    <w:tmpl w:val="81B20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9311F88"/>
    <w:multiLevelType w:val="hybridMultilevel"/>
    <w:tmpl w:val="9C82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37AD9"/>
    <w:multiLevelType w:val="hybridMultilevel"/>
    <w:tmpl w:val="69C07F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E800CA"/>
    <w:multiLevelType w:val="hybridMultilevel"/>
    <w:tmpl w:val="C39E1410"/>
    <w:lvl w:ilvl="0" w:tplc="D97A9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AE5E46"/>
    <w:multiLevelType w:val="hybridMultilevel"/>
    <w:tmpl w:val="71CE75D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17A6DE4"/>
    <w:multiLevelType w:val="hybridMultilevel"/>
    <w:tmpl w:val="182A4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84633B"/>
    <w:multiLevelType w:val="hybridMultilevel"/>
    <w:tmpl w:val="3454C8D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566E732C"/>
    <w:multiLevelType w:val="multilevel"/>
    <w:tmpl w:val="6AFCA7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35">
    <w:nsid w:val="59252352"/>
    <w:multiLevelType w:val="hybridMultilevel"/>
    <w:tmpl w:val="62BC41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CFD0E88"/>
    <w:multiLevelType w:val="hybridMultilevel"/>
    <w:tmpl w:val="580A1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087D8C"/>
    <w:multiLevelType w:val="hybridMultilevel"/>
    <w:tmpl w:val="6CCA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C35290"/>
    <w:multiLevelType w:val="hybridMultilevel"/>
    <w:tmpl w:val="55727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5B07F6"/>
    <w:multiLevelType w:val="hybridMultilevel"/>
    <w:tmpl w:val="1276B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8E342B"/>
    <w:multiLevelType w:val="hybridMultilevel"/>
    <w:tmpl w:val="9AA640C6"/>
    <w:lvl w:ilvl="0" w:tplc="1BCA798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6DD14A47"/>
    <w:multiLevelType w:val="hybridMultilevel"/>
    <w:tmpl w:val="705618CA"/>
    <w:lvl w:ilvl="0" w:tplc="934EB498">
      <w:start w:val="1"/>
      <w:numFmt w:val="decimal"/>
      <w:lvlText w:val="%1)"/>
      <w:lvlJc w:val="left"/>
      <w:pPr>
        <w:tabs>
          <w:tab w:val="num" w:pos="1153"/>
        </w:tabs>
        <w:ind w:left="1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6F5F637A"/>
    <w:multiLevelType w:val="hybridMultilevel"/>
    <w:tmpl w:val="24789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760952"/>
    <w:multiLevelType w:val="hybridMultilevel"/>
    <w:tmpl w:val="8564F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A73307"/>
    <w:multiLevelType w:val="hybridMultilevel"/>
    <w:tmpl w:val="B96C0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81F6D"/>
    <w:multiLevelType w:val="hybridMultilevel"/>
    <w:tmpl w:val="A4F4C5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C6896"/>
    <w:multiLevelType w:val="hybridMultilevel"/>
    <w:tmpl w:val="23643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3"/>
  </w:num>
  <w:num w:numId="4">
    <w:abstractNumId w:val="14"/>
  </w:num>
  <w:num w:numId="5">
    <w:abstractNumId w:val="41"/>
  </w:num>
  <w:num w:numId="6">
    <w:abstractNumId w:val="30"/>
  </w:num>
  <w:num w:numId="7">
    <w:abstractNumId w:val="22"/>
  </w:num>
  <w:num w:numId="8">
    <w:abstractNumId w:val="34"/>
  </w:num>
  <w:num w:numId="9">
    <w:abstractNumId w:val="27"/>
  </w:num>
  <w:num w:numId="10">
    <w:abstractNumId w:val="42"/>
  </w:num>
  <w:num w:numId="11">
    <w:abstractNumId w:val="6"/>
  </w:num>
  <w:num w:numId="12">
    <w:abstractNumId w:val="37"/>
  </w:num>
  <w:num w:numId="13">
    <w:abstractNumId w:val="40"/>
  </w:num>
  <w:num w:numId="14">
    <w:abstractNumId w:val="8"/>
  </w:num>
  <w:num w:numId="15">
    <w:abstractNumId w:val="23"/>
  </w:num>
  <w:num w:numId="16">
    <w:abstractNumId w:val="35"/>
  </w:num>
  <w:num w:numId="17">
    <w:abstractNumId w:val="25"/>
  </w:num>
  <w:num w:numId="18">
    <w:abstractNumId w:val="20"/>
  </w:num>
  <w:num w:numId="19">
    <w:abstractNumId w:val="1"/>
  </w:num>
  <w:num w:numId="20">
    <w:abstractNumId w:val="38"/>
  </w:num>
  <w:num w:numId="21">
    <w:abstractNumId w:val="29"/>
  </w:num>
  <w:num w:numId="22">
    <w:abstractNumId w:val="31"/>
  </w:num>
  <w:num w:numId="23">
    <w:abstractNumId w:val="16"/>
  </w:num>
  <w:num w:numId="24">
    <w:abstractNumId w:val="45"/>
  </w:num>
  <w:num w:numId="25">
    <w:abstractNumId w:val="10"/>
  </w:num>
  <w:num w:numId="26">
    <w:abstractNumId w:val="4"/>
  </w:num>
  <w:num w:numId="27">
    <w:abstractNumId w:val="3"/>
  </w:num>
  <w:num w:numId="28">
    <w:abstractNumId w:val="15"/>
  </w:num>
  <w:num w:numId="29">
    <w:abstractNumId w:val="28"/>
  </w:num>
  <w:num w:numId="30">
    <w:abstractNumId w:val="21"/>
  </w:num>
  <w:num w:numId="31">
    <w:abstractNumId w:val="39"/>
  </w:num>
  <w:num w:numId="32">
    <w:abstractNumId w:val="9"/>
  </w:num>
  <w:num w:numId="33">
    <w:abstractNumId w:val="5"/>
  </w:num>
  <w:num w:numId="34">
    <w:abstractNumId w:val="24"/>
  </w:num>
  <w:num w:numId="35">
    <w:abstractNumId w:val="32"/>
  </w:num>
  <w:num w:numId="36">
    <w:abstractNumId w:val="12"/>
  </w:num>
  <w:num w:numId="37">
    <w:abstractNumId w:val="17"/>
  </w:num>
  <w:num w:numId="38">
    <w:abstractNumId w:val="44"/>
  </w:num>
  <w:num w:numId="39">
    <w:abstractNumId w:val="36"/>
  </w:num>
  <w:num w:numId="40">
    <w:abstractNumId w:val="19"/>
  </w:num>
  <w:num w:numId="41">
    <w:abstractNumId w:val="43"/>
  </w:num>
  <w:num w:numId="42">
    <w:abstractNumId w:val="2"/>
  </w:num>
  <w:num w:numId="43">
    <w:abstractNumId w:val="11"/>
  </w:num>
  <w:num w:numId="44">
    <w:abstractNumId w:val="46"/>
  </w:num>
  <w:num w:numId="45">
    <w:abstractNumId w:val="26"/>
  </w:num>
  <w:num w:numId="46">
    <w:abstractNumId w:val="33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FB080D"/>
    <w:rsid w:val="000053EA"/>
    <w:rsid w:val="000114ED"/>
    <w:rsid w:val="000132B6"/>
    <w:rsid w:val="00015EF4"/>
    <w:rsid w:val="00047B0D"/>
    <w:rsid w:val="000502EF"/>
    <w:rsid w:val="00052B3C"/>
    <w:rsid w:val="00055FD8"/>
    <w:rsid w:val="000673F6"/>
    <w:rsid w:val="00082FCA"/>
    <w:rsid w:val="00090901"/>
    <w:rsid w:val="0009591C"/>
    <w:rsid w:val="00096261"/>
    <w:rsid w:val="000A47AE"/>
    <w:rsid w:val="000D32D1"/>
    <w:rsid w:val="000F3256"/>
    <w:rsid w:val="000F3664"/>
    <w:rsid w:val="000F736C"/>
    <w:rsid w:val="00100E40"/>
    <w:rsid w:val="001013EC"/>
    <w:rsid w:val="001030C4"/>
    <w:rsid w:val="0012547A"/>
    <w:rsid w:val="001431CE"/>
    <w:rsid w:val="001432CD"/>
    <w:rsid w:val="00144CBD"/>
    <w:rsid w:val="00145D33"/>
    <w:rsid w:val="00157829"/>
    <w:rsid w:val="0016482A"/>
    <w:rsid w:val="00185DCC"/>
    <w:rsid w:val="001A14A4"/>
    <w:rsid w:val="001D19DE"/>
    <w:rsid w:val="00206EB4"/>
    <w:rsid w:val="00227AC2"/>
    <w:rsid w:val="0024646E"/>
    <w:rsid w:val="002518C8"/>
    <w:rsid w:val="00275A4E"/>
    <w:rsid w:val="00282A86"/>
    <w:rsid w:val="00293387"/>
    <w:rsid w:val="00293D87"/>
    <w:rsid w:val="00296177"/>
    <w:rsid w:val="002A267C"/>
    <w:rsid w:val="002C00FE"/>
    <w:rsid w:val="002E5CD9"/>
    <w:rsid w:val="00302D2F"/>
    <w:rsid w:val="003166EA"/>
    <w:rsid w:val="00364E2B"/>
    <w:rsid w:val="00380B5A"/>
    <w:rsid w:val="003B063B"/>
    <w:rsid w:val="003B6624"/>
    <w:rsid w:val="003D2A86"/>
    <w:rsid w:val="003F5F81"/>
    <w:rsid w:val="003F6144"/>
    <w:rsid w:val="004002C1"/>
    <w:rsid w:val="00415AD8"/>
    <w:rsid w:val="00430CF8"/>
    <w:rsid w:val="00453B8E"/>
    <w:rsid w:val="00454946"/>
    <w:rsid w:val="00464353"/>
    <w:rsid w:val="0046663B"/>
    <w:rsid w:val="004971FC"/>
    <w:rsid w:val="004A10FA"/>
    <w:rsid w:val="004A6226"/>
    <w:rsid w:val="004B5CCD"/>
    <w:rsid w:val="004C288D"/>
    <w:rsid w:val="004E5EBE"/>
    <w:rsid w:val="004E676E"/>
    <w:rsid w:val="004E796A"/>
    <w:rsid w:val="004F099E"/>
    <w:rsid w:val="00505022"/>
    <w:rsid w:val="00512741"/>
    <w:rsid w:val="00521832"/>
    <w:rsid w:val="0053075F"/>
    <w:rsid w:val="0053551E"/>
    <w:rsid w:val="00565AB9"/>
    <w:rsid w:val="005924B2"/>
    <w:rsid w:val="00595F36"/>
    <w:rsid w:val="00596D0E"/>
    <w:rsid w:val="005A4E12"/>
    <w:rsid w:val="005D2F36"/>
    <w:rsid w:val="005E3361"/>
    <w:rsid w:val="005F24B7"/>
    <w:rsid w:val="00602BDA"/>
    <w:rsid w:val="00645A70"/>
    <w:rsid w:val="006557AD"/>
    <w:rsid w:val="00656AF7"/>
    <w:rsid w:val="00672057"/>
    <w:rsid w:val="006A3B2A"/>
    <w:rsid w:val="006B7528"/>
    <w:rsid w:val="006D2CE9"/>
    <w:rsid w:val="006D4366"/>
    <w:rsid w:val="006D55AA"/>
    <w:rsid w:val="006F2460"/>
    <w:rsid w:val="00730952"/>
    <w:rsid w:val="00744E49"/>
    <w:rsid w:val="00752AF0"/>
    <w:rsid w:val="0076127D"/>
    <w:rsid w:val="007630A3"/>
    <w:rsid w:val="00776EAF"/>
    <w:rsid w:val="00782844"/>
    <w:rsid w:val="007A6AED"/>
    <w:rsid w:val="007B074E"/>
    <w:rsid w:val="007B7BFE"/>
    <w:rsid w:val="007C260E"/>
    <w:rsid w:val="007C2D6D"/>
    <w:rsid w:val="007D4775"/>
    <w:rsid w:val="007D4D74"/>
    <w:rsid w:val="007D6608"/>
    <w:rsid w:val="007E53F2"/>
    <w:rsid w:val="007F44B7"/>
    <w:rsid w:val="00802F6D"/>
    <w:rsid w:val="008357E1"/>
    <w:rsid w:val="0084541C"/>
    <w:rsid w:val="00847E69"/>
    <w:rsid w:val="00890622"/>
    <w:rsid w:val="008E5A58"/>
    <w:rsid w:val="00914278"/>
    <w:rsid w:val="00916D0C"/>
    <w:rsid w:val="00927157"/>
    <w:rsid w:val="0096331A"/>
    <w:rsid w:val="009B4AF6"/>
    <w:rsid w:val="009D7346"/>
    <w:rsid w:val="009E53CD"/>
    <w:rsid w:val="009E5D7D"/>
    <w:rsid w:val="00A22387"/>
    <w:rsid w:val="00A35D66"/>
    <w:rsid w:val="00A474D0"/>
    <w:rsid w:val="00A5246A"/>
    <w:rsid w:val="00A56D7E"/>
    <w:rsid w:val="00A86F8B"/>
    <w:rsid w:val="00AA628E"/>
    <w:rsid w:val="00AB4418"/>
    <w:rsid w:val="00AB4DE3"/>
    <w:rsid w:val="00AC4AAE"/>
    <w:rsid w:val="00AE7A18"/>
    <w:rsid w:val="00AF3EDA"/>
    <w:rsid w:val="00B06AE8"/>
    <w:rsid w:val="00B17730"/>
    <w:rsid w:val="00B44382"/>
    <w:rsid w:val="00B452EC"/>
    <w:rsid w:val="00B75BA0"/>
    <w:rsid w:val="00B913DE"/>
    <w:rsid w:val="00BA03D8"/>
    <w:rsid w:val="00BA33DE"/>
    <w:rsid w:val="00BA6D94"/>
    <w:rsid w:val="00BB2A4E"/>
    <w:rsid w:val="00BD0871"/>
    <w:rsid w:val="00BE0893"/>
    <w:rsid w:val="00BF033C"/>
    <w:rsid w:val="00C02B11"/>
    <w:rsid w:val="00C074CF"/>
    <w:rsid w:val="00C21526"/>
    <w:rsid w:val="00C51D55"/>
    <w:rsid w:val="00C54956"/>
    <w:rsid w:val="00C66E0F"/>
    <w:rsid w:val="00C83C40"/>
    <w:rsid w:val="00C83E9B"/>
    <w:rsid w:val="00C927C0"/>
    <w:rsid w:val="00CA2AE3"/>
    <w:rsid w:val="00CB2CB4"/>
    <w:rsid w:val="00CC6924"/>
    <w:rsid w:val="00CD0796"/>
    <w:rsid w:val="00CF4FE5"/>
    <w:rsid w:val="00D14AC6"/>
    <w:rsid w:val="00D3421F"/>
    <w:rsid w:val="00D369FC"/>
    <w:rsid w:val="00D43C08"/>
    <w:rsid w:val="00D50E1D"/>
    <w:rsid w:val="00D63766"/>
    <w:rsid w:val="00D67178"/>
    <w:rsid w:val="00D82BE4"/>
    <w:rsid w:val="00D83D3B"/>
    <w:rsid w:val="00D93D65"/>
    <w:rsid w:val="00D96216"/>
    <w:rsid w:val="00DC5B1D"/>
    <w:rsid w:val="00DD4C3B"/>
    <w:rsid w:val="00DE04C2"/>
    <w:rsid w:val="00DF0033"/>
    <w:rsid w:val="00E03EE1"/>
    <w:rsid w:val="00E1303A"/>
    <w:rsid w:val="00E21EF8"/>
    <w:rsid w:val="00E533C2"/>
    <w:rsid w:val="00E66F75"/>
    <w:rsid w:val="00E91D5B"/>
    <w:rsid w:val="00E979EC"/>
    <w:rsid w:val="00ED5B0D"/>
    <w:rsid w:val="00EE243E"/>
    <w:rsid w:val="00EF5C39"/>
    <w:rsid w:val="00F06A8A"/>
    <w:rsid w:val="00F116F5"/>
    <w:rsid w:val="00F53B40"/>
    <w:rsid w:val="00F66046"/>
    <w:rsid w:val="00F7194E"/>
    <w:rsid w:val="00F845DE"/>
    <w:rsid w:val="00F958B4"/>
    <w:rsid w:val="00F97004"/>
    <w:rsid w:val="00FB080D"/>
    <w:rsid w:val="00FB6625"/>
    <w:rsid w:val="00FD3209"/>
    <w:rsid w:val="00FD72E4"/>
    <w:rsid w:val="00FE3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C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86F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82FCA"/>
    <w:pPr>
      <w:keepNext/>
      <w:suppressAutoHyphens/>
      <w:spacing w:before="300" w:line="240" w:lineRule="auto"/>
      <w:jc w:val="center"/>
      <w:outlineLvl w:val="1"/>
    </w:pPr>
    <w:rPr>
      <w:rFonts w:ascii="Times New Roman" w:eastAsia="Times New Roman" w:hAnsi="Times New Roman"/>
      <w:b/>
      <w:i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FCA"/>
    <w:rPr>
      <w:rFonts w:ascii="Times New Roman" w:eastAsia="Times New Roman" w:hAnsi="Times New Roman" w:cs="Times New Roman"/>
      <w:b/>
      <w:i/>
      <w:sz w:val="30"/>
      <w:szCs w:val="20"/>
      <w:lang w:eastAsia="ru-RU"/>
    </w:rPr>
  </w:style>
  <w:style w:type="paragraph" w:styleId="a3">
    <w:name w:val="List Paragraph"/>
    <w:basedOn w:val="a"/>
    <w:uiPriority w:val="34"/>
    <w:qFormat/>
    <w:rsid w:val="00082F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082FC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082FCA"/>
    <w:rPr>
      <w:rFonts w:ascii="Calibri" w:eastAsia="Calibri" w:hAnsi="Calibri" w:cs="Times New Roman"/>
    </w:rPr>
  </w:style>
  <w:style w:type="character" w:styleId="a6">
    <w:name w:val="page number"/>
    <w:basedOn w:val="a0"/>
    <w:rsid w:val="00082FCA"/>
  </w:style>
  <w:style w:type="character" w:customStyle="1" w:styleId="submenu-table">
    <w:name w:val="submenu-table"/>
    <w:basedOn w:val="a0"/>
    <w:rsid w:val="00776EAF"/>
  </w:style>
  <w:style w:type="paragraph" w:styleId="a7">
    <w:name w:val="Normal (Web)"/>
    <w:basedOn w:val="a"/>
    <w:uiPriority w:val="99"/>
    <w:unhideWhenUsed/>
    <w:rsid w:val="00776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i-dialog-title">
    <w:name w:val="ui-dialog-title"/>
    <w:basedOn w:val="a0"/>
    <w:rsid w:val="00776EAF"/>
  </w:style>
  <w:style w:type="character" w:customStyle="1" w:styleId="ui-icon">
    <w:name w:val="ui-icon"/>
    <w:basedOn w:val="a0"/>
    <w:rsid w:val="00776EAF"/>
  </w:style>
  <w:style w:type="character" w:customStyle="1" w:styleId="10">
    <w:name w:val="Заголовок 1 Знак"/>
    <w:basedOn w:val="a0"/>
    <w:link w:val="1"/>
    <w:uiPriority w:val="9"/>
    <w:rsid w:val="00A86F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unhideWhenUsed/>
    <w:rsid w:val="00645A70"/>
    <w:rPr>
      <w:color w:val="0000FF"/>
      <w:u w:val="single"/>
    </w:rPr>
  </w:style>
  <w:style w:type="paragraph" w:customStyle="1" w:styleId="a9">
    <w:name w:val="Базовый"/>
    <w:rsid w:val="00595F36"/>
    <w:pPr>
      <w:tabs>
        <w:tab w:val="left" w:pos="709"/>
      </w:tabs>
      <w:suppressAutoHyphens/>
      <w:spacing w:line="276" w:lineRule="atLeast"/>
    </w:pPr>
    <w:rPr>
      <w:rFonts w:ascii="Calibri" w:eastAsia="SimSun" w:hAnsi="Calibri"/>
      <w:color w:val="00000A"/>
      <w:lang w:eastAsia="ru-RU"/>
    </w:rPr>
  </w:style>
  <w:style w:type="character" w:customStyle="1" w:styleId="5">
    <w:name w:val="Основной текст (5)"/>
    <w:basedOn w:val="a0"/>
    <w:rsid w:val="00595F36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a">
    <w:name w:val="header"/>
    <w:basedOn w:val="a"/>
    <w:link w:val="ab"/>
    <w:uiPriority w:val="99"/>
    <w:unhideWhenUsed/>
    <w:rsid w:val="0059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5F36"/>
    <w:rPr>
      <w:rFonts w:ascii="Calibri" w:eastAsia="Calibri" w:hAnsi="Calibri" w:cs="Times New Roman"/>
    </w:rPr>
  </w:style>
  <w:style w:type="character" w:styleId="ac">
    <w:name w:val="Strong"/>
    <w:uiPriority w:val="22"/>
    <w:qFormat/>
    <w:rsid w:val="007F44B7"/>
    <w:rPr>
      <w:b/>
      <w:bCs/>
    </w:rPr>
  </w:style>
  <w:style w:type="table" w:styleId="ad">
    <w:name w:val="Table Grid"/>
    <w:basedOn w:val="a1"/>
    <w:uiPriority w:val="59"/>
    <w:rsid w:val="004C288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530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30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30952"/>
    <w:rPr>
      <w:rFonts w:ascii="Segoe UI" w:eastAsia="Calibri" w:hAnsi="Segoe UI" w:cs="Segoe UI"/>
      <w:sz w:val="18"/>
      <w:szCs w:val="18"/>
    </w:rPr>
  </w:style>
  <w:style w:type="character" w:styleId="af0">
    <w:name w:val="Emphasis"/>
    <w:basedOn w:val="a0"/>
    <w:uiPriority w:val="20"/>
    <w:qFormat/>
    <w:rsid w:val="00CA2AE3"/>
    <w:rPr>
      <w:i/>
      <w:iCs/>
    </w:rPr>
  </w:style>
  <w:style w:type="character" w:customStyle="1" w:styleId="af1">
    <w:name w:val="Без интервала Знак"/>
    <w:link w:val="af2"/>
    <w:uiPriority w:val="99"/>
    <w:locked/>
    <w:rsid w:val="00D3421F"/>
    <w:rPr>
      <w:rFonts w:ascii="Arial" w:eastAsia="SimSun" w:hAnsi="Arial" w:cs="Mangal"/>
      <w:sz w:val="20"/>
      <w:szCs w:val="24"/>
      <w:lang w:eastAsia="zh-CN" w:bidi="hi-IN"/>
    </w:rPr>
  </w:style>
  <w:style w:type="paragraph" w:styleId="af2">
    <w:name w:val="No Spacing"/>
    <w:link w:val="af1"/>
    <w:uiPriority w:val="99"/>
    <w:qFormat/>
    <w:rsid w:val="00D3421F"/>
    <w:pPr>
      <w:widowControl w:val="0"/>
      <w:tabs>
        <w:tab w:val="left" w:pos="709"/>
      </w:tabs>
      <w:suppressAutoHyphens/>
    </w:pPr>
    <w:rPr>
      <w:rFonts w:ascii="Arial" w:eastAsia="SimSun" w:hAnsi="Arial" w:cs="Mangal"/>
      <w:sz w:val="20"/>
      <w:szCs w:val="24"/>
      <w:lang w:eastAsia="zh-CN" w:bidi="hi-IN"/>
    </w:rPr>
  </w:style>
  <w:style w:type="paragraph" w:styleId="af3">
    <w:name w:val="TOC Heading"/>
    <w:basedOn w:val="1"/>
    <w:next w:val="a"/>
    <w:uiPriority w:val="39"/>
    <w:semiHidden/>
    <w:unhideWhenUsed/>
    <w:qFormat/>
    <w:rsid w:val="0084541C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84541C"/>
    <w:pPr>
      <w:spacing w:after="100"/>
      <w:ind w:left="220"/>
    </w:pPr>
  </w:style>
  <w:style w:type="character" w:customStyle="1" w:styleId="af4">
    <w:name w:val="Основной текст_"/>
    <w:basedOn w:val="a0"/>
    <w:link w:val="12"/>
    <w:rsid w:val="00052B3C"/>
    <w:rPr>
      <w:rFonts w:ascii="Times New Roman" w:eastAsia="Times New Roman" w:hAnsi="Times New Roman"/>
      <w:sz w:val="26"/>
      <w:szCs w:val="26"/>
    </w:rPr>
  </w:style>
  <w:style w:type="paragraph" w:customStyle="1" w:styleId="12">
    <w:name w:val="Основной текст1"/>
    <w:basedOn w:val="a"/>
    <w:link w:val="af4"/>
    <w:rsid w:val="00052B3C"/>
    <w:pPr>
      <w:widowControl w:val="0"/>
      <w:spacing w:after="0" w:line="240" w:lineRule="auto"/>
      <w:ind w:firstLine="400"/>
    </w:pPr>
    <w:rPr>
      <w:rFonts w:ascii="Times New Roman" w:eastAsia="Times New Roman" w:hAnsi="Times New Roman" w:cstheme="minorBidi"/>
      <w:sz w:val="26"/>
      <w:szCs w:val="26"/>
    </w:rPr>
  </w:style>
  <w:style w:type="paragraph" w:customStyle="1" w:styleId="font8">
    <w:name w:val="font_8"/>
    <w:basedOn w:val="a"/>
    <w:rsid w:val="00052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lor15">
    <w:name w:val="color_15"/>
    <w:basedOn w:val="a0"/>
    <w:rsid w:val="00052B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8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5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53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38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374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k.com/audio-2001406626_123406626_b058cb097b48be6be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audio-2001406625_123406625_c59ab869c8eb3951ba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audio-2001406626_123406626_b058cb097b48be6be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vk.com/audio-2001406625_123406625_c59ab869c8eb3951b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vk.com/audio-2001406626_123406626_b058cb097b48be6b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3F6AE-2ABA-40A7-887C-47F240746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22</Pages>
  <Words>7411</Words>
  <Characters>42245</Characters>
  <Application>Microsoft Office Word</Application>
  <DocSecurity>0</DocSecurity>
  <Lines>352</Lines>
  <Paragraphs>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Конспекты интегрированных занятий </vt:lpstr>
      <vt:lpstr>    Картотека игр и игровых упражнений с элементами цветотерапии и здоровьесберегающ</vt:lpstr>
      <vt:lpstr>    Список литературы</vt:lpstr>
      <vt:lpstr>    </vt:lpstr>
    </vt:vector>
  </TitlesOfParts>
  <Company>УОиДО</Company>
  <LinksUpToDate>false</LinksUpToDate>
  <CharactersWithSpaces>49557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metodist-Litvyak</cp:lastModifiedBy>
  <cp:revision>106</cp:revision>
  <cp:lastPrinted>2025-05-29T07:23:00Z</cp:lastPrinted>
  <dcterms:created xsi:type="dcterms:W3CDTF">2019-04-03T06:45:00Z</dcterms:created>
  <dcterms:modified xsi:type="dcterms:W3CDTF">2025-05-29T08:20:00Z</dcterms:modified>
</cp:coreProperties>
</file>